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EC8" w:rsidRDefault="000F541D">
      <w:pPr>
        <w:jc w:val="center"/>
        <w:rPr>
          <w:rFonts w:ascii="宋体" w:hAnsi="宋体"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安徽化工学校（</w:t>
      </w:r>
      <w:r>
        <w:rPr>
          <w:rFonts w:hint="eastAsia"/>
          <w:b/>
          <w:bCs/>
          <w:color w:val="000000"/>
          <w:sz w:val="32"/>
          <w:szCs w:val="32"/>
        </w:rPr>
        <w:t>2022</w:t>
      </w:r>
      <w:r>
        <w:rPr>
          <w:b/>
          <w:bCs/>
          <w:color w:val="000000"/>
          <w:sz w:val="32"/>
          <w:szCs w:val="32"/>
        </w:rPr>
        <w:t>—</w:t>
      </w:r>
      <w:r>
        <w:rPr>
          <w:rFonts w:hint="eastAsia"/>
          <w:b/>
          <w:bCs/>
          <w:color w:val="000000"/>
          <w:sz w:val="32"/>
          <w:szCs w:val="32"/>
        </w:rPr>
        <w:t>2023</w:t>
      </w:r>
      <w:r>
        <w:rPr>
          <w:rFonts w:hint="eastAsia"/>
          <w:b/>
          <w:bCs/>
          <w:color w:val="000000"/>
          <w:sz w:val="32"/>
          <w:szCs w:val="32"/>
        </w:rPr>
        <w:t>）学年第一学期教学进程表</w:t>
      </w:r>
    </w:p>
    <w:p w:rsidR="00D17EC8" w:rsidRDefault="000F541D">
      <w:pPr>
        <w:ind w:firstLineChars="50" w:firstLine="120"/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(2022</w:t>
      </w:r>
      <w:r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 w:hint="eastAsia"/>
          <w:color w:val="000000"/>
          <w:sz w:val="24"/>
        </w:rPr>
        <w:t>8</w:t>
      </w:r>
      <w:r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 w:hint="eastAsia"/>
          <w:color w:val="000000"/>
          <w:sz w:val="24"/>
        </w:rPr>
        <w:t>29</w:t>
      </w:r>
      <w:r>
        <w:rPr>
          <w:rFonts w:ascii="宋体" w:hAnsi="宋体" w:hint="eastAsia"/>
          <w:color w:val="000000"/>
          <w:sz w:val="24"/>
        </w:rPr>
        <w:t>日</w:t>
      </w:r>
      <w:r>
        <w:rPr>
          <w:rFonts w:ascii="宋体" w:hAnsi="宋体" w:hint="eastAsia"/>
          <w:color w:val="000000"/>
          <w:sz w:val="24"/>
        </w:rPr>
        <w:t>----2023</w:t>
      </w:r>
      <w:r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日</w:t>
      </w:r>
      <w:r>
        <w:rPr>
          <w:rFonts w:ascii="宋体" w:hAnsi="宋体" w:hint="eastAsia"/>
          <w:color w:val="000000"/>
          <w:sz w:val="24"/>
        </w:rPr>
        <w:t>)</w:t>
      </w:r>
    </w:p>
    <w:p w:rsidR="00D17EC8" w:rsidRDefault="00D17EC8">
      <w:pPr>
        <w:rPr>
          <w:rFonts w:ascii="宋体" w:hAnsi="宋体"/>
          <w:color w:val="000000"/>
          <w:sz w:val="24"/>
        </w:rPr>
      </w:pPr>
    </w:p>
    <w:tbl>
      <w:tblPr>
        <w:tblW w:w="14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41"/>
        <w:gridCol w:w="426"/>
        <w:gridCol w:w="557"/>
        <w:gridCol w:w="584"/>
        <w:gridCol w:w="585"/>
        <w:gridCol w:w="541"/>
        <w:gridCol w:w="567"/>
        <w:gridCol w:w="567"/>
        <w:gridCol w:w="567"/>
        <w:gridCol w:w="482"/>
        <w:gridCol w:w="433"/>
        <w:gridCol w:w="514"/>
        <w:gridCol w:w="467"/>
        <w:gridCol w:w="517"/>
        <w:gridCol w:w="514"/>
        <w:gridCol w:w="500"/>
        <w:gridCol w:w="466"/>
        <w:gridCol w:w="496"/>
        <w:gridCol w:w="385"/>
        <w:gridCol w:w="45"/>
        <w:gridCol w:w="567"/>
        <w:gridCol w:w="443"/>
        <w:gridCol w:w="416"/>
      </w:tblGrid>
      <w:tr w:rsidR="00D17EC8" w:rsidTr="00215ED1">
        <w:trPr>
          <w:cantSplit/>
          <w:trHeight w:val="20"/>
          <w:jc w:val="center"/>
        </w:trPr>
        <w:tc>
          <w:tcPr>
            <w:tcW w:w="1129" w:type="dxa"/>
            <w:vMerge w:val="restart"/>
            <w:vAlign w:val="center"/>
          </w:tcPr>
          <w:p w:rsidR="00D17EC8" w:rsidRDefault="000F541D">
            <w:pPr>
              <w:ind w:leftChars="-24" w:left="-5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序</w:t>
            </w:r>
          </w:p>
          <w:p w:rsidR="00D17EC8" w:rsidRDefault="00D17EC8">
            <w:pPr>
              <w:ind w:leftChars="-24" w:left="-50"/>
              <w:jc w:val="center"/>
              <w:rPr>
                <w:b/>
                <w:color w:val="000000"/>
                <w:sz w:val="24"/>
              </w:rPr>
            </w:pPr>
          </w:p>
          <w:p w:rsidR="00D17EC8" w:rsidRDefault="000F541D">
            <w:pPr>
              <w:ind w:leftChars="-24" w:left="-5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号</w:t>
            </w:r>
          </w:p>
        </w:tc>
        <w:tc>
          <w:tcPr>
            <w:tcW w:w="3141" w:type="dxa"/>
            <w:vAlign w:val="center"/>
          </w:tcPr>
          <w:p w:rsidR="00D17EC8" w:rsidRDefault="000F541D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月</w:t>
            </w:r>
            <w:r>
              <w:rPr>
                <w:rFonts w:hint="eastAsia"/>
                <w:b/>
                <w:color w:val="000000"/>
              </w:rPr>
              <w:t xml:space="preserve">  </w:t>
            </w:r>
            <w:r>
              <w:rPr>
                <w:rFonts w:hint="eastAsia"/>
                <w:b/>
                <w:color w:val="000000"/>
              </w:rPr>
              <w:t>份</w:t>
            </w:r>
          </w:p>
        </w:tc>
        <w:tc>
          <w:tcPr>
            <w:tcW w:w="2152" w:type="dxa"/>
            <w:gridSpan w:val="4"/>
            <w:vAlign w:val="center"/>
          </w:tcPr>
          <w:p w:rsidR="00D17EC8" w:rsidRDefault="000F541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九月</w:t>
            </w:r>
          </w:p>
        </w:tc>
        <w:tc>
          <w:tcPr>
            <w:tcW w:w="2724" w:type="dxa"/>
            <w:gridSpan w:val="5"/>
            <w:vAlign w:val="center"/>
          </w:tcPr>
          <w:p w:rsidR="00D17EC8" w:rsidRDefault="000F541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十月</w:t>
            </w:r>
          </w:p>
        </w:tc>
        <w:tc>
          <w:tcPr>
            <w:tcW w:w="1931" w:type="dxa"/>
            <w:gridSpan w:val="4"/>
            <w:vAlign w:val="center"/>
          </w:tcPr>
          <w:p w:rsidR="00D17EC8" w:rsidRDefault="000F541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十一月</w:t>
            </w:r>
          </w:p>
        </w:tc>
        <w:tc>
          <w:tcPr>
            <w:tcW w:w="2361" w:type="dxa"/>
            <w:gridSpan w:val="5"/>
            <w:vAlign w:val="center"/>
          </w:tcPr>
          <w:p w:rsidR="00D17EC8" w:rsidRDefault="000F541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十二月</w:t>
            </w:r>
          </w:p>
        </w:tc>
        <w:tc>
          <w:tcPr>
            <w:tcW w:w="1055" w:type="dxa"/>
            <w:gridSpan w:val="3"/>
            <w:vAlign w:val="center"/>
          </w:tcPr>
          <w:p w:rsidR="00D17EC8" w:rsidRDefault="000F541D">
            <w:pPr>
              <w:widowControl/>
              <w:jc w:val="center"/>
            </w:pPr>
            <w:r>
              <w:rPr>
                <w:rFonts w:hint="eastAsia"/>
                <w:color w:val="000000"/>
              </w:rPr>
              <w:t>元月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D17EC8" w:rsidRDefault="000F541D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注</w:t>
            </w:r>
          </w:p>
        </w:tc>
      </w:tr>
      <w:tr w:rsidR="00D17EC8" w:rsidTr="00215ED1">
        <w:trPr>
          <w:cantSplit/>
          <w:trHeight w:val="20"/>
          <w:jc w:val="center"/>
        </w:trPr>
        <w:tc>
          <w:tcPr>
            <w:tcW w:w="1129" w:type="dxa"/>
            <w:vMerge/>
            <w:vAlign w:val="center"/>
          </w:tcPr>
          <w:p w:rsidR="00D17EC8" w:rsidRDefault="00D17EC8">
            <w:pPr>
              <w:jc w:val="center"/>
              <w:rPr>
                <w:color w:val="000000"/>
              </w:rPr>
            </w:pPr>
          </w:p>
        </w:tc>
        <w:tc>
          <w:tcPr>
            <w:tcW w:w="3141" w:type="dxa"/>
            <w:vAlign w:val="center"/>
          </w:tcPr>
          <w:p w:rsidR="00D17EC8" w:rsidRDefault="00D17EC8">
            <w:pPr>
              <w:jc w:val="center"/>
              <w:rPr>
                <w:b/>
                <w:color w:val="000000"/>
              </w:rPr>
            </w:pPr>
          </w:p>
          <w:p w:rsidR="00D17EC8" w:rsidRDefault="000F541D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日</w:t>
            </w:r>
            <w:r>
              <w:rPr>
                <w:rFonts w:hint="eastAsia"/>
                <w:b/>
                <w:color w:val="000000"/>
              </w:rPr>
              <w:t xml:space="preserve">  </w:t>
            </w:r>
            <w:r>
              <w:rPr>
                <w:rFonts w:hint="eastAsia"/>
                <w:b/>
                <w:color w:val="000000"/>
              </w:rPr>
              <w:t>期</w:t>
            </w:r>
          </w:p>
          <w:p w:rsidR="00D17EC8" w:rsidRDefault="00D17EC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D17EC8" w:rsidRDefault="000F541D">
            <w:pPr>
              <w:jc w:val="center"/>
            </w:pPr>
            <w:r>
              <w:rPr>
                <w:rFonts w:hint="eastAsia"/>
              </w:rPr>
              <w:t>29</w:t>
            </w:r>
          </w:p>
          <w:p w:rsidR="00D17EC8" w:rsidRDefault="000F541D">
            <w:pPr>
              <w:jc w:val="center"/>
            </w:pPr>
            <w:r>
              <w:t>|</w:t>
            </w:r>
          </w:p>
          <w:p w:rsidR="00D17EC8" w:rsidRDefault="000F541D">
            <w:pPr>
              <w:jc w:val="center"/>
            </w:pPr>
            <w:r>
              <w:rPr>
                <w:rFonts w:hint="eastAsia"/>
              </w:rPr>
              <w:t>04</w:t>
            </w:r>
          </w:p>
        </w:tc>
        <w:tc>
          <w:tcPr>
            <w:tcW w:w="557" w:type="dxa"/>
            <w:vAlign w:val="center"/>
          </w:tcPr>
          <w:p w:rsidR="00D17EC8" w:rsidRDefault="000F541D">
            <w:pPr>
              <w:jc w:val="center"/>
            </w:pPr>
            <w:r>
              <w:rPr>
                <w:rFonts w:hint="eastAsia"/>
              </w:rPr>
              <w:t>05</w:t>
            </w:r>
          </w:p>
          <w:p w:rsidR="00D17EC8" w:rsidRDefault="000F541D">
            <w:pPr>
              <w:jc w:val="center"/>
            </w:pPr>
            <w:r>
              <w:t>|</w:t>
            </w:r>
          </w:p>
          <w:p w:rsidR="00D17EC8" w:rsidRDefault="000F541D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84" w:type="dxa"/>
            <w:vAlign w:val="center"/>
          </w:tcPr>
          <w:p w:rsidR="00D17EC8" w:rsidRDefault="000F541D">
            <w:pPr>
              <w:jc w:val="center"/>
            </w:pPr>
            <w:r>
              <w:rPr>
                <w:rFonts w:hint="eastAsia"/>
              </w:rPr>
              <w:t>12</w:t>
            </w:r>
          </w:p>
          <w:p w:rsidR="00D17EC8" w:rsidRDefault="000F541D">
            <w:pPr>
              <w:jc w:val="center"/>
            </w:pPr>
            <w:r>
              <w:t>|</w:t>
            </w:r>
          </w:p>
          <w:p w:rsidR="00D17EC8" w:rsidRDefault="000F541D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585" w:type="dxa"/>
            <w:vAlign w:val="center"/>
          </w:tcPr>
          <w:p w:rsidR="00D17EC8" w:rsidRDefault="000F541D">
            <w:pPr>
              <w:jc w:val="center"/>
            </w:pPr>
            <w:r>
              <w:rPr>
                <w:rFonts w:hint="eastAsia"/>
              </w:rPr>
              <w:t>19</w:t>
            </w:r>
          </w:p>
          <w:p w:rsidR="00D17EC8" w:rsidRDefault="000F541D">
            <w:pPr>
              <w:jc w:val="center"/>
            </w:pPr>
            <w:r>
              <w:t>|</w:t>
            </w:r>
          </w:p>
          <w:p w:rsidR="00D17EC8" w:rsidRDefault="000F541D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541" w:type="dxa"/>
            <w:vAlign w:val="center"/>
          </w:tcPr>
          <w:p w:rsidR="00D17EC8" w:rsidRDefault="000F541D">
            <w:pPr>
              <w:jc w:val="center"/>
            </w:pPr>
            <w:r>
              <w:rPr>
                <w:rFonts w:hint="eastAsia"/>
              </w:rPr>
              <w:t>26</w:t>
            </w:r>
          </w:p>
          <w:p w:rsidR="00D17EC8" w:rsidRDefault="000F541D">
            <w:pPr>
              <w:jc w:val="center"/>
            </w:pPr>
            <w:r>
              <w:t>|</w:t>
            </w:r>
          </w:p>
          <w:p w:rsidR="00D17EC8" w:rsidRDefault="000F541D">
            <w:pPr>
              <w:jc w:val="center"/>
            </w:pPr>
            <w:r>
              <w:rPr>
                <w:rFonts w:hint="eastAsia"/>
              </w:rPr>
              <w:t>02</w:t>
            </w:r>
          </w:p>
        </w:tc>
        <w:tc>
          <w:tcPr>
            <w:tcW w:w="567" w:type="dxa"/>
            <w:vAlign w:val="center"/>
          </w:tcPr>
          <w:p w:rsidR="00D17EC8" w:rsidRDefault="000F541D">
            <w:pPr>
              <w:jc w:val="center"/>
            </w:pPr>
            <w:r>
              <w:rPr>
                <w:rFonts w:hint="eastAsia"/>
              </w:rPr>
              <w:t>03</w:t>
            </w:r>
          </w:p>
          <w:p w:rsidR="00D17EC8" w:rsidRDefault="000F541D">
            <w:pPr>
              <w:jc w:val="center"/>
            </w:pPr>
            <w:r>
              <w:t>|</w:t>
            </w:r>
          </w:p>
          <w:p w:rsidR="00D17EC8" w:rsidRDefault="000F541D">
            <w:pPr>
              <w:jc w:val="center"/>
            </w:pPr>
            <w:r>
              <w:rPr>
                <w:rFonts w:hint="eastAsia"/>
              </w:rPr>
              <w:t>09</w:t>
            </w:r>
          </w:p>
        </w:tc>
        <w:tc>
          <w:tcPr>
            <w:tcW w:w="567" w:type="dxa"/>
            <w:vAlign w:val="center"/>
          </w:tcPr>
          <w:p w:rsidR="00D17EC8" w:rsidRDefault="000F541D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D17EC8" w:rsidRDefault="000F541D">
            <w:pPr>
              <w:jc w:val="center"/>
            </w:pPr>
            <w:r>
              <w:t>|</w:t>
            </w:r>
          </w:p>
          <w:p w:rsidR="00D17EC8" w:rsidRDefault="000F541D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567" w:type="dxa"/>
            <w:vAlign w:val="center"/>
          </w:tcPr>
          <w:p w:rsidR="00D17EC8" w:rsidRDefault="000F541D">
            <w:pPr>
              <w:jc w:val="center"/>
            </w:pPr>
            <w:r>
              <w:rPr>
                <w:rFonts w:hint="eastAsia"/>
              </w:rPr>
              <w:t>17</w:t>
            </w:r>
          </w:p>
          <w:p w:rsidR="00D17EC8" w:rsidRDefault="000F541D">
            <w:pPr>
              <w:jc w:val="center"/>
            </w:pPr>
            <w:r>
              <w:t>|</w:t>
            </w:r>
          </w:p>
          <w:p w:rsidR="00D17EC8" w:rsidRDefault="000F541D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482" w:type="dxa"/>
            <w:vAlign w:val="center"/>
          </w:tcPr>
          <w:p w:rsidR="00D17EC8" w:rsidRDefault="000F541D">
            <w:pPr>
              <w:jc w:val="center"/>
            </w:pPr>
            <w:r>
              <w:rPr>
                <w:rFonts w:hint="eastAsia"/>
              </w:rPr>
              <w:t>24</w:t>
            </w:r>
          </w:p>
          <w:p w:rsidR="00D17EC8" w:rsidRDefault="000F541D">
            <w:pPr>
              <w:jc w:val="center"/>
            </w:pPr>
            <w:r>
              <w:t>|</w:t>
            </w:r>
          </w:p>
          <w:p w:rsidR="00D17EC8" w:rsidRDefault="000F541D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433" w:type="dxa"/>
            <w:vAlign w:val="center"/>
          </w:tcPr>
          <w:p w:rsidR="00D17EC8" w:rsidRDefault="000F541D">
            <w:pPr>
              <w:jc w:val="center"/>
            </w:pPr>
            <w:r>
              <w:rPr>
                <w:rFonts w:hint="eastAsia"/>
              </w:rPr>
              <w:t>31</w:t>
            </w:r>
          </w:p>
          <w:p w:rsidR="00D17EC8" w:rsidRDefault="000F541D">
            <w:pPr>
              <w:jc w:val="center"/>
            </w:pPr>
            <w:r>
              <w:t>|</w:t>
            </w:r>
          </w:p>
          <w:p w:rsidR="00D17EC8" w:rsidRDefault="000F541D">
            <w:pPr>
              <w:jc w:val="center"/>
            </w:pPr>
            <w:r>
              <w:rPr>
                <w:rFonts w:hint="eastAsia"/>
              </w:rPr>
              <w:t>06</w:t>
            </w:r>
          </w:p>
        </w:tc>
        <w:tc>
          <w:tcPr>
            <w:tcW w:w="514" w:type="dxa"/>
            <w:vAlign w:val="center"/>
          </w:tcPr>
          <w:p w:rsidR="00D17EC8" w:rsidRDefault="000F541D">
            <w:pPr>
              <w:jc w:val="center"/>
            </w:pPr>
            <w:r>
              <w:rPr>
                <w:rFonts w:hint="eastAsia"/>
              </w:rPr>
              <w:t>07</w:t>
            </w:r>
          </w:p>
          <w:p w:rsidR="00D17EC8" w:rsidRDefault="000F541D">
            <w:pPr>
              <w:jc w:val="center"/>
            </w:pPr>
            <w:r>
              <w:t>|</w:t>
            </w:r>
          </w:p>
          <w:p w:rsidR="00D17EC8" w:rsidRDefault="000F541D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67" w:type="dxa"/>
            <w:vAlign w:val="center"/>
          </w:tcPr>
          <w:p w:rsidR="00D17EC8" w:rsidRDefault="000F541D">
            <w:pPr>
              <w:jc w:val="center"/>
            </w:pPr>
            <w:r>
              <w:rPr>
                <w:rFonts w:hint="eastAsia"/>
              </w:rPr>
              <w:t>14</w:t>
            </w:r>
          </w:p>
          <w:p w:rsidR="00D17EC8" w:rsidRDefault="000F541D">
            <w:pPr>
              <w:jc w:val="center"/>
            </w:pPr>
            <w:r>
              <w:t>|</w:t>
            </w:r>
          </w:p>
          <w:p w:rsidR="00D17EC8" w:rsidRDefault="000F541D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517" w:type="dxa"/>
            <w:vAlign w:val="center"/>
          </w:tcPr>
          <w:p w:rsidR="00D17EC8" w:rsidRDefault="000F541D">
            <w:pPr>
              <w:jc w:val="center"/>
            </w:pPr>
            <w:r>
              <w:rPr>
                <w:rFonts w:hint="eastAsia"/>
              </w:rPr>
              <w:t>21</w:t>
            </w:r>
          </w:p>
          <w:p w:rsidR="00D17EC8" w:rsidRDefault="000F541D">
            <w:pPr>
              <w:jc w:val="center"/>
            </w:pPr>
            <w:r>
              <w:t>|</w:t>
            </w:r>
          </w:p>
          <w:p w:rsidR="00D17EC8" w:rsidRDefault="000F541D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514" w:type="dxa"/>
            <w:vAlign w:val="center"/>
          </w:tcPr>
          <w:p w:rsidR="00D17EC8" w:rsidRDefault="000F541D">
            <w:pPr>
              <w:jc w:val="center"/>
            </w:pPr>
            <w:r>
              <w:rPr>
                <w:rFonts w:hint="eastAsia"/>
              </w:rPr>
              <w:t>28</w:t>
            </w:r>
          </w:p>
          <w:p w:rsidR="00D17EC8" w:rsidRDefault="000F541D">
            <w:pPr>
              <w:jc w:val="center"/>
            </w:pPr>
            <w:r>
              <w:t>|</w:t>
            </w:r>
          </w:p>
          <w:p w:rsidR="00D17EC8" w:rsidRDefault="000F541D">
            <w:pPr>
              <w:jc w:val="center"/>
            </w:pPr>
            <w:r>
              <w:rPr>
                <w:rFonts w:hint="eastAsia"/>
              </w:rPr>
              <w:t>04</w:t>
            </w:r>
          </w:p>
        </w:tc>
        <w:tc>
          <w:tcPr>
            <w:tcW w:w="500" w:type="dxa"/>
            <w:vAlign w:val="center"/>
          </w:tcPr>
          <w:p w:rsidR="00D17EC8" w:rsidRDefault="000F541D">
            <w:pPr>
              <w:jc w:val="center"/>
            </w:pPr>
            <w:r>
              <w:rPr>
                <w:rFonts w:hint="eastAsia"/>
              </w:rPr>
              <w:t>05</w:t>
            </w:r>
          </w:p>
          <w:p w:rsidR="00D17EC8" w:rsidRDefault="000F541D">
            <w:pPr>
              <w:jc w:val="center"/>
            </w:pPr>
            <w:r>
              <w:t>|</w:t>
            </w:r>
          </w:p>
          <w:p w:rsidR="00D17EC8" w:rsidRDefault="000F541D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66" w:type="dxa"/>
            <w:vAlign w:val="center"/>
          </w:tcPr>
          <w:p w:rsidR="00D17EC8" w:rsidRDefault="000F541D">
            <w:pPr>
              <w:jc w:val="center"/>
            </w:pPr>
            <w:r>
              <w:rPr>
                <w:rFonts w:hint="eastAsia"/>
              </w:rPr>
              <w:t>12</w:t>
            </w:r>
          </w:p>
          <w:p w:rsidR="00D17EC8" w:rsidRDefault="000F541D">
            <w:pPr>
              <w:jc w:val="center"/>
            </w:pPr>
            <w:r>
              <w:rPr>
                <w:rFonts w:hint="eastAsia"/>
              </w:rPr>
              <w:t>|</w:t>
            </w:r>
          </w:p>
          <w:p w:rsidR="00D17EC8" w:rsidRDefault="000F541D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96" w:type="dxa"/>
            <w:vAlign w:val="center"/>
          </w:tcPr>
          <w:p w:rsidR="00D17EC8" w:rsidRDefault="000F541D">
            <w:pPr>
              <w:jc w:val="center"/>
            </w:pPr>
            <w:r>
              <w:rPr>
                <w:rFonts w:hint="eastAsia"/>
              </w:rPr>
              <w:t>19</w:t>
            </w:r>
          </w:p>
          <w:p w:rsidR="00D17EC8" w:rsidRDefault="000F541D">
            <w:pPr>
              <w:jc w:val="center"/>
            </w:pPr>
            <w:r>
              <w:rPr>
                <w:rFonts w:hint="eastAsia"/>
              </w:rPr>
              <w:t>|</w:t>
            </w:r>
          </w:p>
          <w:p w:rsidR="00D17EC8" w:rsidRDefault="000F541D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430" w:type="dxa"/>
            <w:gridSpan w:val="2"/>
            <w:vAlign w:val="center"/>
          </w:tcPr>
          <w:p w:rsidR="00D17EC8" w:rsidRDefault="000F541D">
            <w:pPr>
              <w:jc w:val="center"/>
            </w:pPr>
            <w:r>
              <w:rPr>
                <w:rFonts w:hint="eastAsia"/>
              </w:rPr>
              <w:t>26</w:t>
            </w:r>
          </w:p>
          <w:p w:rsidR="00D17EC8" w:rsidRDefault="000F541D">
            <w:pPr>
              <w:jc w:val="center"/>
            </w:pPr>
            <w:r>
              <w:rPr>
                <w:rFonts w:hint="eastAsia"/>
              </w:rPr>
              <w:t>|</w:t>
            </w:r>
          </w:p>
          <w:p w:rsidR="00D17EC8" w:rsidRDefault="000F541D">
            <w:pPr>
              <w:jc w:val="center"/>
            </w:pPr>
            <w:r>
              <w:t>0</w:t>
            </w:r>
            <w:r>
              <w:rPr>
                <w:rFonts w:hint="eastAsia"/>
              </w:rPr>
              <w:t>1</w:t>
            </w:r>
          </w:p>
        </w:tc>
        <w:tc>
          <w:tcPr>
            <w:tcW w:w="567" w:type="dxa"/>
            <w:vAlign w:val="center"/>
          </w:tcPr>
          <w:p w:rsidR="00D17EC8" w:rsidRDefault="000F541D">
            <w:pPr>
              <w:jc w:val="center"/>
            </w:pPr>
            <w:r>
              <w:rPr>
                <w:rFonts w:hint="eastAsia"/>
              </w:rPr>
              <w:t>02</w:t>
            </w:r>
          </w:p>
          <w:p w:rsidR="00D17EC8" w:rsidRDefault="000F541D">
            <w:pPr>
              <w:jc w:val="center"/>
            </w:pPr>
            <w:r>
              <w:rPr>
                <w:rFonts w:hint="eastAsia"/>
              </w:rPr>
              <w:t>|</w:t>
            </w:r>
          </w:p>
          <w:p w:rsidR="00D17EC8" w:rsidRDefault="000F541D">
            <w:pPr>
              <w:jc w:val="center"/>
            </w:pPr>
            <w:r>
              <w:rPr>
                <w:rFonts w:hint="eastAsia"/>
                <w:color w:val="000000"/>
              </w:rPr>
              <w:t>08</w:t>
            </w:r>
          </w:p>
        </w:tc>
        <w:tc>
          <w:tcPr>
            <w:tcW w:w="443" w:type="dxa"/>
            <w:vAlign w:val="center"/>
          </w:tcPr>
          <w:p w:rsidR="00D17EC8" w:rsidRDefault="00D17EC8">
            <w:pPr>
              <w:jc w:val="center"/>
              <w:rPr>
                <w:color w:val="000000"/>
              </w:rPr>
            </w:pPr>
          </w:p>
        </w:tc>
        <w:tc>
          <w:tcPr>
            <w:tcW w:w="416" w:type="dxa"/>
          </w:tcPr>
          <w:p w:rsidR="00D17EC8" w:rsidRDefault="00D17EC8">
            <w:pPr>
              <w:jc w:val="center"/>
              <w:rPr>
                <w:color w:val="000000"/>
              </w:rPr>
            </w:pPr>
          </w:p>
        </w:tc>
      </w:tr>
      <w:tr w:rsidR="00D17EC8" w:rsidTr="00215ED1">
        <w:trPr>
          <w:cantSplit/>
          <w:trHeight w:val="20"/>
          <w:jc w:val="center"/>
        </w:trPr>
        <w:tc>
          <w:tcPr>
            <w:tcW w:w="1129" w:type="dxa"/>
            <w:vMerge/>
            <w:vAlign w:val="center"/>
          </w:tcPr>
          <w:p w:rsidR="00D17EC8" w:rsidRDefault="00D17EC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41" w:type="dxa"/>
            <w:vAlign w:val="center"/>
          </w:tcPr>
          <w:p w:rsidR="00D17EC8" w:rsidRDefault="000F541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班级</w:t>
            </w:r>
            <w:r>
              <w:rPr>
                <w:rFonts w:hint="eastAsia"/>
                <w:b/>
                <w:color w:val="000000"/>
                <w:sz w:val="24"/>
              </w:rPr>
              <w:t>/</w:t>
            </w:r>
            <w:r>
              <w:rPr>
                <w:rFonts w:hint="eastAsia"/>
                <w:b/>
                <w:color w:val="000000"/>
                <w:sz w:val="24"/>
              </w:rPr>
              <w:t>周次</w:t>
            </w:r>
          </w:p>
        </w:tc>
        <w:tc>
          <w:tcPr>
            <w:tcW w:w="426" w:type="dxa"/>
            <w:vAlign w:val="center"/>
          </w:tcPr>
          <w:p w:rsidR="00D17EC8" w:rsidRDefault="000F541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557" w:type="dxa"/>
            <w:vAlign w:val="center"/>
          </w:tcPr>
          <w:p w:rsidR="00D17EC8" w:rsidRDefault="000F541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584" w:type="dxa"/>
            <w:vAlign w:val="center"/>
          </w:tcPr>
          <w:p w:rsidR="00D17EC8" w:rsidRDefault="000F541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585" w:type="dxa"/>
            <w:vAlign w:val="center"/>
          </w:tcPr>
          <w:p w:rsidR="00D17EC8" w:rsidRDefault="000F541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1" w:type="dxa"/>
            <w:vAlign w:val="center"/>
          </w:tcPr>
          <w:p w:rsidR="00D17EC8" w:rsidRDefault="000F541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D17EC8" w:rsidRDefault="000F541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D17EC8" w:rsidRDefault="000F541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D17EC8" w:rsidRDefault="000F541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482" w:type="dxa"/>
            <w:vAlign w:val="center"/>
          </w:tcPr>
          <w:p w:rsidR="00D17EC8" w:rsidRDefault="000F541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433" w:type="dxa"/>
            <w:vAlign w:val="center"/>
          </w:tcPr>
          <w:p w:rsidR="00D17EC8" w:rsidRDefault="000F541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514" w:type="dxa"/>
            <w:vAlign w:val="center"/>
          </w:tcPr>
          <w:p w:rsidR="00D17EC8" w:rsidRDefault="000F541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1</w:t>
            </w:r>
          </w:p>
        </w:tc>
        <w:tc>
          <w:tcPr>
            <w:tcW w:w="467" w:type="dxa"/>
            <w:vAlign w:val="center"/>
          </w:tcPr>
          <w:p w:rsidR="00D17EC8" w:rsidRDefault="000F541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2</w:t>
            </w:r>
          </w:p>
        </w:tc>
        <w:tc>
          <w:tcPr>
            <w:tcW w:w="517" w:type="dxa"/>
            <w:vAlign w:val="center"/>
          </w:tcPr>
          <w:p w:rsidR="00D17EC8" w:rsidRDefault="000F541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3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D17EC8" w:rsidRDefault="000F541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4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D17EC8" w:rsidRDefault="000F541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5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D17EC8" w:rsidRDefault="000F541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6</w:t>
            </w:r>
          </w:p>
        </w:tc>
        <w:tc>
          <w:tcPr>
            <w:tcW w:w="496" w:type="dxa"/>
            <w:vAlign w:val="center"/>
          </w:tcPr>
          <w:p w:rsidR="00D17EC8" w:rsidRDefault="000F541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7</w:t>
            </w:r>
          </w:p>
        </w:tc>
        <w:tc>
          <w:tcPr>
            <w:tcW w:w="430" w:type="dxa"/>
            <w:gridSpan w:val="2"/>
            <w:vAlign w:val="center"/>
          </w:tcPr>
          <w:p w:rsidR="00D17EC8" w:rsidRDefault="000F541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:rsidR="00D17EC8" w:rsidRDefault="000F541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9</w:t>
            </w:r>
          </w:p>
        </w:tc>
        <w:tc>
          <w:tcPr>
            <w:tcW w:w="443" w:type="dxa"/>
          </w:tcPr>
          <w:p w:rsidR="00D17EC8" w:rsidRDefault="00D17EC8">
            <w:pPr>
              <w:jc w:val="center"/>
              <w:rPr>
                <w:color w:val="000000"/>
              </w:rPr>
            </w:pPr>
          </w:p>
        </w:tc>
        <w:tc>
          <w:tcPr>
            <w:tcW w:w="416" w:type="dxa"/>
            <w:vAlign w:val="center"/>
          </w:tcPr>
          <w:p w:rsidR="00D17EC8" w:rsidRDefault="00D17EC8">
            <w:pPr>
              <w:jc w:val="center"/>
              <w:rPr>
                <w:color w:val="000000"/>
              </w:rPr>
            </w:pPr>
          </w:p>
        </w:tc>
      </w:tr>
      <w:tr w:rsidR="00215ED1" w:rsidTr="00215ED1">
        <w:trPr>
          <w:cantSplit/>
          <w:trHeight w:val="337"/>
          <w:jc w:val="center"/>
        </w:trPr>
        <w:tc>
          <w:tcPr>
            <w:tcW w:w="1129" w:type="dxa"/>
            <w:vAlign w:val="center"/>
          </w:tcPr>
          <w:p w:rsidR="00215ED1" w:rsidRDefault="00215ED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3141" w:type="dxa"/>
            <w:vAlign w:val="center"/>
          </w:tcPr>
          <w:p w:rsidR="00215ED1" w:rsidRDefault="00215ED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高职分析</w:t>
            </w:r>
            <w:r>
              <w:rPr>
                <w:rFonts w:hint="eastAsia"/>
                <w:color w:val="000000"/>
                <w:szCs w:val="21"/>
              </w:rPr>
              <w:t>18</w:t>
            </w:r>
            <w:r>
              <w:rPr>
                <w:color w:val="000000"/>
                <w:szCs w:val="21"/>
              </w:rPr>
              <w:t>51</w:t>
            </w:r>
          </w:p>
        </w:tc>
        <w:tc>
          <w:tcPr>
            <w:tcW w:w="426" w:type="dxa"/>
          </w:tcPr>
          <w:p w:rsidR="00215ED1" w:rsidRDefault="00215ED1">
            <w:pPr>
              <w:jc w:val="center"/>
            </w:pPr>
          </w:p>
        </w:tc>
        <w:tc>
          <w:tcPr>
            <w:tcW w:w="557" w:type="dxa"/>
            <w:vAlign w:val="center"/>
          </w:tcPr>
          <w:p w:rsidR="00215ED1" w:rsidRDefault="00215ED1">
            <w:pPr>
              <w:jc w:val="center"/>
              <w:rPr>
                <w:highlight w:val="yellow"/>
              </w:rPr>
            </w:pPr>
          </w:p>
        </w:tc>
        <w:tc>
          <w:tcPr>
            <w:tcW w:w="584" w:type="dxa"/>
            <w:vAlign w:val="center"/>
          </w:tcPr>
          <w:p w:rsidR="00215ED1" w:rsidRDefault="00215ED1">
            <w:pPr>
              <w:jc w:val="center"/>
            </w:pPr>
          </w:p>
        </w:tc>
        <w:tc>
          <w:tcPr>
            <w:tcW w:w="585" w:type="dxa"/>
            <w:vAlign w:val="center"/>
          </w:tcPr>
          <w:p w:rsidR="00215ED1" w:rsidRDefault="00215ED1">
            <w:pPr>
              <w:jc w:val="center"/>
            </w:pPr>
          </w:p>
        </w:tc>
        <w:tc>
          <w:tcPr>
            <w:tcW w:w="541" w:type="dxa"/>
            <w:vAlign w:val="center"/>
          </w:tcPr>
          <w:p w:rsidR="00215ED1" w:rsidRDefault="00215ED1">
            <w:pPr>
              <w:jc w:val="center"/>
            </w:pPr>
          </w:p>
        </w:tc>
        <w:tc>
          <w:tcPr>
            <w:tcW w:w="567" w:type="dxa"/>
            <w:vAlign w:val="center"/>
          </w:tcPr>
          <w:p w:rsidR="00215ED1" w:rsidRDefault="00215ED1">
            <w:pPr>
              <w:jc w:val="center"/>
            </w:pPr>
          </w:p>
        </w:tc>
        <w:tc>
          <w:tcPr>
            <w:tcW w:w="567" w:type="dxa"/>
          </w:tcPr>
          <w:p w:rsidR="00215ED1" w:rsidRDefault="00215ED1">
            <w:pPr>
              <w:jc w:val="center"/>
            </w:pPr>
          </w:p>
        </w:tc>
        <w:tc>
          <w:tcPr>
            <w:tcW w:w="567" w:type="dxa"/>
          </w:tcPr>
          <w:p w:rsidR="00215ED1" w:rsidRDefault="00215ED1"/>
        </w:tc>
        <w:tc>
          <w:tcPr>
            <w:tcW w:w="482" w:type="dxa"/>
          </w:tcPr>
          <w:p w:rsidR="00215ED1" w:rsidRDefault="00215ED1"/>
        </w:tc>
        <w:tc>
          <w:tcPr>
            <w:tcW w:w="433" w:type="dxa"/>
          </w:tcPr>
          <w:p w:rsidR="00215ED1" w:rsidRDefault="00215ED1">
            <w:pPr>
              <w:jc w:val="center"/>
            </w:pPr>
          </w:p>
        </w:tc>
        <w:tc>
          <w:tcPr>
            <w:tcW w:w="514" w:type="dxa"/>
            <w:vAlign w:val="center"/>
          </w:tcPr>
          <w:p w:rsidR="00215ED1" w:rsidRDefault="00215ED1"/>
        </w:tc>
        <w:tc>
          <w:tcPr>
            <w:tcW w:w="467" w:type="dxa"/>
            <w:vAlign w:val="center"/>
          </w:tcPr>
          <w:p w:rsidR="00215ED1" w:rsidRDefault="00215ED1"/>
        </w:tc>
        <w:tc>
          <w:tcPr>
            <w:tcW w:w="517" w:type="dxa"/>
            <w:vAlign w:val="center"/>
          </w:tcPr>
          <w:p w:rsidR="00215ED1" w:rsidRDefault="00215ED1"/>
        </w:tc>
        <w:tc>
          <w:tcPr>
            <w:tcW w:w="514" w:type="dxa"/>
            <w:shd w:val="clear" w:color="auto" w:fill="FFFFFF" w:themeFill="background1"/>
            <w:vAlign w:val="center"/>
          </w:tcPr>
          <w:p w:rsidR="00215ED1" w:rsidRDefault="00215ED1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15ED1" w:rsidRDefault="00215ED1">
            <w:pPr>
              <w:jc w:val="center"/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215ED1" w:rsidRDefault="00215ED1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215ED1" w:rsidRDefault="00215ED1">
            <w:pPr>
              <w:jc w:val="center"/>
            </w:pPr>
          </w:p>
        </w:tc>
        <w:tc>
          <w:tcPr>
            <w:tcW w:w="430" w:type="dxa"/>
            <w:gridSpan w:val="2"/>
            <w:shd w:val="clear" w:color="auto" w:fill="FFFFFF" w:themeFill="background1"/>
            <w:vAlign w:val="center"/>
          </w:tcPr>
          <w:p w:rsidR="00215ED1" w:rsidRDefault="00215ED1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15ED1" w:rsidRDefault="00215ED1">
            <w:pPr>
              <w:jc w:val="center"/>
            </w:pPr>
          </w:p>
        </w:tc>
        <w:tc>
          <w:tcPr>
            <w:tcW w:w="443" w:type="dxa"/>
          </w:tcPr>
          <w:p w:rsidR="00215ED1" w:rsidRDefault="00215ED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16" w:type="dxa"/>
            <w:vMerge w:val="restart"/>
            <w:vAlign w:val="center"/>
          </w:tcPr>
          <w:p w:rsidR="00215ED1" w:rsidRDefault="00215ED1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五</w:t>
            </w:r>
          </w:p>
          <w:p w:rsidR="00215ED1" w:rsidRDefault="00215ED1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</w:p>
          <w:p w:rsidR="00215ED1" w:rsidRDefault="00215ED1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制</w:t>
            </w:r>
          </w:p>
          <w:p w:rsidR="00215ED1" w:rsidRDefault="00215ED1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</w:t>
            </w:r>
          </w:p>
          <w:p w:rsidR="00215ED1" w:rsidRDefault="00215ED1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职</w:t>
            </w:r>
          </w:p>
          <w:p w:rsidR="00215ED1" w:rsidRDefault="00215ED1" w:rsidP="00215ED1">
            <w:pPr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</w:tr>
      <w:tr w:rsidR="00215ED1" w:rsidTr="00215ED1">
        <w:trPr>
          <w:cantSplit/>
          <w:trHeight w:val="287"/>
          <w:jc w:val="center"/>
        </w:trPr>
        <w:tc>
          <w:tcPr>
            <w:tcW w:w="1129" w:type="dxa"/>
            <w:vAlign w:val="center"/>
          </w:tcPr>
          <w:p w:rsidR="00215ED1" w:rsidRDefault="00215ED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3141" w:type="dxa"/>
            <w:vAlign w:val="center"/>
          </w:tcPr>
          <w:p w:rsidR="00215ED1" w:rsidRDefault="00215E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高职数控</w:t>
            </w:r>
            <w:r>
              <w:rPr>
                <w:rFonts w:hint="eastAsia"/>
                <w:szCs w:val="21"/>
              </w:rPr>
              <w:t>1851</w:t>
            </w:r>
          </w:p>
        </w:tc>
        <w:tc>
          <w:tcPr>
            <w:tcW w:w="426" w:type="dxa"/>
          </w:tcPr>
          <w:p w:rsidR="00215ED1" w:rsidRDefault="00215ED1">
            <w:pPr>
              <w:jc w:val="center"/>
            </w:pPr>
          </w:p>
        </w:tc>
        <w:tc>
          <w:tcPr>
            <w:tcW w:w="557" w:type="dxa"/>
            <w:vAlign w:val="center"/>
          </w:tcPr>
          <w:p w:rsidR="00215ED1" w:rsidRDefault="00215ED1">
            <w:pPr>
              <w:jc w:val="center"/>
            </w:pPr>
          </w:p>
        </w:tc>
        <w:tc>
          <w:tcPr>
            <w:tcW w:w="584" w:type="dxa"/>
            <w:vAlign w:val="center"/>
          </w:tcPr>
          <w:p w:rsidR="00215ED1" w:rsidRDefault="00215ED1">
            <w:pPr>
              <w:jc w:val="center"/>
            </w:pPr>
          </w:p>
        </w:tc>
        <w:tc>
          <w:tcPr>
            <w:tcW w:w="585" w:type="dxa"/>
            <w:vAlign w:val="center"/>
          </w:tcPr>
          <w:p w:rsidR="00215ED1" w:rsidRDefault="00215ED1">
            <w:pPr>
              <w:jc w:val="center"/>
            </w:pPr>
          </w:p>
        </w:tc>
        <w:tc>
          <w:tcPr>
            <w:tcW w:w="541" w:type="dxa"/>
            <w:vAlign w:val="center"/>
          </w:tcPr>
          <w:p w:rsidR="00215ED1" w:rsidRDefault="00215ED1">
            <w:pPr>
              <w:jc w:val="center"/>
            </w:pPr>
          </w:p>
        </w:tc>
        <w:tc>
          <w:tcPr>
            <w:tcW w:w="567" w:type="dxa"/>
            <w:vAlign w:val="center"/>
          </w:tcPr>
          <w:p w:rsidR="00215ED1" w:rsidRDefault="00215ED1">
            <w:pPr>
              <w:jc w:val="center"/>
            </w:pPr>
          </w:p>
        </w:tc>
        <w:tc>
          <w:tcPr>
            <w:tcW w:w="567" w:type="dxa"/>
          </w:tcPr>
          <w:p w:rsidR="00215ED1" w:rsidRDefault="00215ED1">
            <w:pPr>
              <w:jc w:val="center"/>
            </w:pPr>
          </w:p>
        </w:tc>
        <w:tc>
          <w:tcPr>
            <w:tcW w:w="567" w:type="dxa"/>
          </w:tcPr>
          <w:p w:rsidR="00215ED1" w:rsidRDefault="00215ED1">
            <w:pPr>
              <w:jc w:val="center"/>
            </w:pPr>
          </w:p>
        </w:tc>
        <w:tc>
          <w:tcPr>
            <w:tcW w:w="482" w:type="dxa"/>
          </w:tcPr>
          <w:p w:rsidR="00215ED1" w:rsidRDefault="00215ED1">
            <w:pPr>
              <w:jc w:val="center"/>
            </w:pPr>
          </w:p>
        </w:tc>
        <w:tc>
          <w:tcPr>
            <w:tcW w:w="433" w:type="dxa"/>
          </w:tcPr>
          <w:p w:rsidR="00215ED1" w:rsidRDefault="00215ED1">
            <w:pPr>
              <w:jc w:val="center"/>
            </w:pPr>
          </w:p>
        </w:tc>
        <w:tc>
          <w:tcPr>
            <w:tcW w:w="514" w:type="dxa"/>
            <w:vAlign w:val="center"/>
          </w:tcPr>
          <w:p w:rsidR="00215ED1" w:rsidRDefault="00215ED1">
            <w:pPr>
              <w:jc w:val="center"/>
            </w:pPr>
          </w:p>
        </w:tc>
        <w:tc>
          <w:tcPr>
            <w:tcW w:w="467" w:type="dxa"/>
            <w:vAlign w:val="center"/>
          </w:tcPr>
          <w:p w:rsidR="00215ED1" w:rsidRDefault="00215ED1">
            <w:pPr>
              <w:jc w:val="center"/>
            </w:pPr>
          </w:p>
        </w:tc>
        <w:tc>
          <w:tcPr>
            <w:tcW w:w="517" w:type="dxa"/>
            <w:vAlign w:val="center"/>
          </w:tcPr>
          <w:p w:rsidR="00215ED1" w:rsidRDefault="00215ED1"/>
        </w:tc>
        <w:tc>
          <w:tcPr>
            <w:tcW w:w="514" w:type="dxa"/>
            <w:shd w:val="clear" w:color="auto" w:fill="FFFFFF" w:themeFill="background1"/>
            <w:vAlign w:val="center"/>
          </w:tcPr>
          <w:p w:rsidR="00215ED1" w:rsidRDefault="00215ED1">
            <w:pPr>
              <w:jc w:val="center"/>
              <w:rPr>
                <w:szCs w:val="21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215ED1" w:rsidRDefault="00215ED1">
            <w:pPr>
              <w:jc w:val="center"/>
              <w:rPr>
                <w:b/>
                <w:szCs w:val="21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215ED1" w:rsidRDefault="00215ED1">
            <w:pPr>
              <w:jc w:val="center"/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215ED1" w:rsidRDefault="00215ED1">
            <w:pPr>
              <w:jc w:val="center"/>
            </w:pPr>
          </w:p>
        </w:tc>
        <w:tc>
          <w:tcPr>
            <w:tcW w:w="430" w:type="dxa"/>
            <w:gridSpan w:val="2"/>
            <w:shd w:val="clear" w:color="auto" w:fill="FFFFFF" w:themeFill="background1"/>
            <w:vAlign w:val="center"/>
          </w:tcPr>
          <w:p w:rsidR="00215ED1" w:rsidRDefault="00215ED1">
            <w:pPr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15ED1" w:rsidRDefault="00215ED1">
            <w:pPr>
              <w:jc w:val="center"/>
            </w:pPr>
          </w:p>
        </w:tc>
        <w:tc>
          <w:tcPr>
            <w:tcW w:w="443" w:type="dxa"/>
          </w:tcPr>
          <w:p w:rsidR="00215ED1" w:rsidRDefault="00215ED1">
            <w:pPr>
              <w:rPr>
                <w:color w:val="000000"/>
                <w:highlight w:val="black"/>
              </w:rPr>
            </w:pPr>
          </w:p>
        </w:tc>
        <w:tc>
          <w:tcPr>
            <w:tcW w:w="416" w:type="dxa"/>
            <w:vMerge/>
            <w:vAlign w:val="center"/>
          </w:tcPr>
          <w:p w:rsidR="00215ED1" w:rsidRDefault="00215ED1" w:rsidP="00215ED1">
            <w:pPr>
              <w:rPr>
                <w:color w:val="000000"/>
                <w:highlight w:val="black"/>
              </w:rPr>
            </w:pPr>
          </w:p>
        </w:tc>
      </w:tr>
      <w:tr w:rsidR="00215ED1" w:rsidTr="00215ED1">
        <w:trPr>
          <w:cantSplit/>
          <w:trHeight w:val="20"/>
          <w:jc w:val="center"/>
        </w:trPr>
        <w:tc>
          <w:tcPr>
            <w:tcW w:w="1129" w:type="dxa"/>
            <w:vAlign w:val="center"/>
          </w:tcPr>
          <w:p w:rsidR="00215ED1" w:rsidRDefault="00215ED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3141" w:type="dxa"/>
            <w:vAlign w:val="center"/>
          </w:tcPr>
          <w:p w:rsidR="00215ED1" w:rsidRDefault="00215E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高职分析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051</w:t>
            </w:r>
          </w:p>
        </w:tc>
        <w:tc>
          <w:tcPr>
            <w:tcW w:w="426" w:type="dxa"/>
          </w:tcPr>
          <w:p w:rsidR="00215ED1" w:rsidRDefault="00215ED1">
            <w:pPr>
              <w:jc w:val="center"/>
            </w:pPr>
          </w:p>
        </w:tc>
        <w:tc>
          <w:tcPr>
            <w:tcW w:w="557" w:type="dxa"/>
            <w:vAlign w:val="center"/>
          </w:tcPr>
          <w:p w:rsidR="00215ED1" w:rsidRDefault="00215ED1">
            <w:pPr>
              <w:jc w:val="center"/>
            </w:pPr>
          </w:p>
        </w:tc>
        <w:tc>
          <w:tcPr>
            <w:tcW w:w="584" w:type="dxa"/>
            <w:vAlign w:val="center"/>
          </w:tcPr>
          <w:p w:rsidR="00215ED1" w:rsidRDefault="00215ED1">
            <w:pPr>
              <w:jc w:val="center"/>
            </w:pPr>
          </w:p>
        </w:tc>
        <w:tc>
          <w:tcPr>
            <w:tcW w:w="585" w:type="dxa"/>
            <w:vAlign w:val="center"/>
          </w:tcPr>
          <w:p w:rsidR="00215ED1" w:rsidRDefault="00215ED1">
            <w:pPr>
              <w:jc w:val="center"/>
            </w:pPr>
          </w:p>
        </w:tc>
        <w:tc>
          <w:tcPr>
            <w:tcW w:w="541" w:type="dxa"/>
            <w:vAlign w:val="center"/>
          </w:tcPr>
          <w:p w:rsidR="00215ED1" w:rsidRDefault="00215ED1">
            <w:pPr>
              <w:jc w:val="center"/>
            </w:pPr>
          </w:p>
        </w:tc>
        <w:tc>
          <w:tcPr>
            <w:tcW w:w="567" w:type="dxa"/>
            <w:vAlign w:val="center"/>
          </w:tcPr>
          <w:p w:rsidR="00215ED1" w:rsidRDefault="00215ED1">
            <w:pPr>
              <w:jc w:val="center"/>
            </w:pPr>
          </w:p>
        </w:tc>
        <w:tc>
          <w:tcPr>
            <w:tcW w:w="567" w:type="dxa"/>
          </w:tcPr>
          <w:p w:rsidR="00215ED1" w:rsidRDefault="00215ED1">
            <w:pPr>
              <w:jc w:val="center"/>
            </w:pPr>
          </w:p>
        </w:tc>
        <w:tc>
          <w:tcPr>
            <w:tcW w:w="567" w:type="dxa"/>
          </w:tcPr>
          <w:p w:rsidR="00215ED1" w:rsidRDefault="00215ED1">
            <w:pPr>
              <w:jc w:val="center"/>
            </w:pPr>
          </w:p>
        </w:tc>
        <w:tc>
          <w:tcPr>
            <w:tcW w:w="482" w:type="dxa"/>
          </w:tcPr>
          <w:p w:rsidR="00215ED1" w:rsidRDefault="00215ED1">
            <w:pPr>
              <w:jc w:val="center"/>
            </w:pPr>
          </w:p>
        </w:tc>
        <w:tc>
          <w:tcPr>
            <w:tcW w:w="433" w:type="dxa"/>
          </w:tcPr>
          <w:p w:rsidR="00215ED1" w:rsidRDefault="00215ED1">
            <w:pPr>
              <w:jc w:val="center"/>
            </w:pPr>
          </w:p>
        </w:tc>
        <w:tc>
          <w:tcPr>
            <w:tcW w:w="514" w:type="dxa"/>
            <w:shd w:val="clear" w:color="auto" w:fill="FFFF00"/>
            <w:vAlign w:val="center"/>
          </w:tcPr>
          <w:p w:rsidR="00215ED1" w:rsidRDefault="00215ED1">
            <w:pPr>
              <w:jc w:val="center"/>
            </w:pPr>
            <w:r>
              <w:rPr>
                <w:rFonts w:hint="eastAsia"/>
              </w:rPr>
              <w:t>*3</w:t>
            </w:r>
          </w:p>
        </w:tc>
        <w:tc>
          <w:tcPr>
            <w:tcW w:w="467" w:type="dxa"/>
            <w:shd w:val="clear" w:color="auto" w:fill="FFFF00"/>
            <w:vAlign w:val="center"/>
          </w:tcPr>
          <w:p w:rsidR="00215ED1" w:rsidRDefault="00215ED1">
            <w:r>
              <w:rPr>
                <w:rFonts w:hint="eastAsia"/>
              </w:rPr>
              <w:t>*1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215ED1" w:rsidRDefault="00215ED1">
            <w:pPr>
              <w:jc w:val="center"/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215ED1" w:rsidRDefault="00215ED1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215ED1" w:rsidRDefault="00215ED1">
            <w:pPr>
              <w:jc w:val="center"/>
              <w:rPr>
                <w:b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215ED1" w:rsidRDefault="00215ED1">
            <w:pPr>
              <w:jc w:val="center"/>
              <w:rPr>
                <w:b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215ED1" w:rsidRDefault="00215ED1">
            <w:pPr>
              <w:jc w:val="center"/>
              <w:rPr>
                <w:b/>
              </w:rPr>
            </w:pPr>
          </w:p>
        </w:tc>
        <w:tc>
          <w:tcPr>
            <w:tcW w:w="430" w:type="dxa"/>
            <w:gridSpan w:val="2"/>
            <w:shd w:val="clear" w:color="auto" w:fill="FFFFFF" w:themeFill="background1"/>
            <w:vAlign w:val="center"/>
          </w:tcPr>
          <w:p w:rsidR="00215ED1" w:rsidRDefault="00215ED1">
            <w:pPr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5ED1" w:rsidRDefault="00215ED1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215ED1" w:rsidRDefault="00215ED1">
            <w:pPr>
              <w:rPr>
                <w:color w:val="000000"/>
              </w:rPr>
            </w:pPr>
          </w:p>
        </w:tc>
        <w:tc>
          <w:tcPr>
            <w:tcW w:w="416" w:type="dxa"/>
            <w:vMerge/>
            <w:vAlign w:val="center"/>
          </w:tcPr>
          <w:p w:rsidR="00215ED1" w:rsidRDefault="00215ED1" w:rsidP="00215ED1">
            <w:pPr>
              <w:rPr>
                <w:color w:val="000000"/>
              </w:rPr>
            </w:pPr>
          </w:p>
        </w:tc>
      </w:tr>
      <w:tr w:rsidR="00215ED1" w:rsidTr="00215ED1">
        <w:trPr>
          <w:cantSplit/>
          <w:trHeight w:val="20"/>
          <w:jc w:val="center"/>
        </w:trPr>
        <w:tc>
          <w:tcPr>
            <w:tcW w:w="1129" w:type="dxa"/>
            <w:vAlign w:val="center"/>
          </w:tcPr>
          <w:p w:rsidR="00215ED1" w:rsidRDefault="00215ED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3141" w:type="dxa"/>
            <w:vAlign w:val="center"/>
          </w:tcPr>
          <w:p w:rsidR="00215ED1" w:rsidRDefault="00215E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高职数控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051</w:t>
            </w:r>
          </w:p>
        </w:tc>
        <w:tc>
          <w:tcPr>
            <w:tcW w:w="426" w:type="dxa"/>
          </w:tcPr>
          <w:p w:rsidR="00215ED1" w:rsidRDefault="00215ED1">
            <w:pPr>
              <w:jc w:val="center"/>
            </w:pPr>
          </w:p>
        </w:tc>
        <w:tc>
          <w:tcPr>
            <w:tcW w:w="557" w:type="dxa"/>
            <w:vAlign w:val="center"/>
          </w:tcPr>
          <w:p w:rsidR="00215ED1" w:rsidRDefault="00215ED1">
            <w:pPr>
              <w:jc w:val="center"/>
            </w:pPr>
          </w:p>
        </w:tc>
        <w:tc>
          <w:tcPr>
            <w:tcW w:w="584" w:type="dxa"/>
            <w:vAlign w:val="center"/>
          </w:tcPr>
          <w:p w:rsidR="00215ED1" w:rsidRDefault="00215ED1">
            <w:pPr>
              <w:jc w:val="center"/>
            </w:pPr>
          </w:p>
        </w:tc>
        <w:tc>
          <w:tcPr>
            <w:tcW w:w="585" w:type="dxa"/>
            <w:vAlign w:val="center"/>
          </w:tcPr>
          <w:p w:rsidR="00215ED1" w:rsidRDefault="00215ED1">
            <w:pPr>
              <w:jc w:val="center"/>
            </w:pPr>
          </w:p>
        </w:tc>
        <w:tc>
          <w:tcPr>
            <w:tcW w:w="541" w:type="dxa"/>
            <w:vAlign w:val="center"/>
          </w:tcPr>
          <w:p w:rsidR="00215ED1" w:rsidRDefault="00215ED1">
            <w:pPr>
              <w:jc w:val="center"/>
            </w:pPr>
          </w:p>
        </w:tc>
        <w:tc>
          <w:tcPr>
            <w:tcW w:w="567" w:type="dxa"/>
            <w:vAlign w:val="center"/>
          </w:tcPr>
          <w:p w:rsidR="00215ED1" w:rsidRDefault="00215ED1">
            <w:pPr>
              <w:jc w:val="center"/>
            </w:pPr>
          </w:p>
        </w:tc>
        <w:tc>
          <w:tcPr>
            <w:tcW w:w="567" w:type="dxa"/>
          </w:tcPr>
          <w:p w:rsidR="00215ED1" w:rsidRDefault="00215ED1">
            <w:pPr>
              <w:jc w:val="center"/>
            </w:pPr>
          </w:p>
        </w:tc>
        <w:tc>
          <w:tcPr>
            <w:tcW w:w="567" w:type="dxa"/>
          </w:tcPr>
          <w:p w:rsidR="00215ED1" w:rsidRDefault="00215ED1">
            <w:pPr>
              <w:jc w:val="center"/>
            </w:pPr>
          </w:p>
        </w:tc>
        <w:tc>
          <w:tcPr>
            <w:tcW w:w="482" w:type="dxa"/>
          </w:tcPr>
          <w:p w:rsidR="00215ED1" w:rsidRDefault="00215ED1">
            <w:pPr>
              <w:jc w:val="center"/>
            </w:pPr>
          </w:p>
        </w:tc>
        <w:tc>
          <w:tcPr>
            <w:tcW w:w="433" w:type="dxa"/>
          </w:tcPr>
          <w:p w:rsidR="00215ED1" w:rsidRDefault="00215ED1">
            <w:pPr>
              <w:jc w:val="center"/>
            </w:pPr>
          </w:p>
        </w:tc>
        <w:tc>
          <w:tcPr>
            <w:tcW w:w="514" w:type="dxa"/>
            <w:shd w:val="clear" w:color="auto" w:fill="FFFF00"/>
            <w:vAlign w:val="center"/>
          </w:tcPr>
          <w:p w:rsidR="00215ED1" w:rsidRDefault="00215ED1">
            <w:pPr>
              <w:jc w:val="center"/>
            </w:pPr>
            <w:r>
              <w:rPr>
                <w:rFonts w:hint="eastAsia"/>
              </w:rPr>
              <w:t>*2</w:t>
            </w:r>
          </w:p>
        </w:tc>
        <w:tc>
          <w:tcPr>
            <w:tcW w:w="467" w:type="dxa"/>
            <w:shd w:val="clear" w:color="auto" w:fill="FFFF00"/>
            <w:vAlign w:val="center"/>
          </w:tcPr>
          <w:p w:rsidR="00215ED1" w:rsidRDefault="00215ED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*4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215ED1" w:rsidRDefault="00215ED1">
            <w:pPr>
              <w:jc w:val="center"/>
              <w:rPr>
                <w:b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215ED1" w:rsidRDefault="00215ED1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215ED1" w:rsidRDefault="00215ED1">
            <w:pPr>
              <w:jc w:val="center"/>
              <w:rPr>
                <w:b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215ED1" w:rsidRDefault="00215ED1">
            <w:pPr>
              <w:jc w:val="center"/>
              <w:rPr>
                <w:b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215ED1" w:rsidRDefault="00215ED1">
            <w:pPr>
              <w:jc w:val="center"/>
              <w:rPr>
                <w:b/>
              </w:rPr>
            </w:pPr>
          </w:p>
        </w:tc>
        <w:tc>
          <w:tcPr>
            <w:tcW w:w="430" w:type="dxa"/>
            <w:gridSpan w:val="2"/>
            <w:shd w:val="clear" w:color="auto" w:fill="FFFFFF" w:themeFill="background1"/>
            <w:vAlign w:val="center"/>
          </w:tcPr>
          <w:p w:rsidR="00215ED1" w:rsidRDefault="00215ED1">
            <w:pPr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5ED1" w:rsidRDefault="00215ED1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215ED1" w:rsidRDefault="00215ED1">
            <w:pPr>
              <w:rPr>
                <w:color w:val="000000"/>
              </w:rPr>
            </w:pPr>
          </w:p>
        </w:tc>
        <w:tc>
          <w:tcPr>
            <w:tcW w:w="416" w:type="dxa"/>
            <w:vMerge/>
            <w:vAlign w:val="center"/>
          </w:tcPr>
          <w:p w:rsidR="00215ED1" w:rsidRDefault="00215ED1" w:rsidP="00215ED1">
            <w:pPr>
              <w:rPr>
                <w:color w:val="000000"/>
              </w:rPr>
            </w:pPr>
          </w:p>
        </w:tc>
      </w:tr>
      <w:tr w:rsidR="00215ED1" w:rsidTr="00180BBA">
        <w:trPr>
          <w:cantSplit/>
          <w:trHeight w:val="20"/>
          <w:jc w:val="center"/>
        </w:trPr>
        <w:tc>
          <w:tcPr>
            <w:tcW w:w="1129" w:type="dxa"/>
          </w:tcPr>
          <w:p w:rsidR="00215ED1" w:rsidRPr="00191DB7" w:rsidRDefault="00215ED1" w:rsidP="00215ED1">
            <w:pPr>
              <w:jc w:val="center"/>
              <w:rPr>
                <w:rFonts w:hint="eastAsia"/>
              </w:rPr>
            </w:pPr>
            <w:r w:rsidRPr="00191DB7">
              <w:rPr>
                <w:rFonts w:hint="eastAsia"/>
              </w:rPr>
              <w:t>5</w:t>
            </w:r>
          </w:p>
        </w:tc>
        <w:tc>
          <w:tcPr>
            <w:tcW w:w="3141" w:type="dxa"/>
          </w:tcPr>
          <w:p w:rsidR="00215ED1" w:rsidRPr="00191DB7" w:rsidRDefault="00215ED1" w:rsidP="00215ED1">
            <w:pPr>
              <w:jc w:val="center"/>
              <w:rPr>
                <w:rFonts w:hint="eastAsia"/>
              </w:rPr>
            </w:pPr>
            <w:r w:rsidRPr="00191DB7">
              <w:rPr>
                <w:rFonts w:hint="eastAsia"/>
              </w:rPr>
              <w:t>21</w:t>
            </w:r>
            <w:r w:rsidRPr="00191DB7">
              <w:rPr>
                <w:rFonts w:hint="eastAsia"/>
              </w:rPr>
              <w:t>高职</w:t>
            </w:r>
          </w:p>
        </w:tc>
        <w:tc>
          <w:tcPr>
            <w:tcW w:w="426" w:type="dxa"/>
          </w:tcPr>
          <w:p w:rsidR="00215ED1" w:rsidRPr="00191DB7" w:rsidRDefault="00215ED1" w:rsidP="00215ED1">
            <w:pPr>
              <w:rPr>
                <w:rFonts w:hint="eastAsia"/>
              </w:rPr>
            </w:pPr>
          </w:p>
        </w:tc>
        <w:tc>
          <w:tcPr>
            <w:tcW w:w="557" w:type="dxa"/>
          </w:tcPr>
          <w:p w:rsidR="00215ED1" w:rsidRPr="00191DB7" w:rsidRDefault="00215ED1" w:rsidP="00215ED1">
            <w:pPr>
              <w:rPr>
                <w:rFonts w:hint="eastAsia"/>
              </w:rPr>
            </w:pPr>
          </w:p>
        </w:tc>
        <w:tc>
          <w:tcPr>
            <w:tcW w:w="584" w:type="dxa"/>
          </w:tcPr>
          <w:p w:rsidR="00215ED1" w:rsidRPr="00191DB7" w:rsidRDefault="00215ED1" w:rsidP="00215ED1">
            <w:pPr>
              <w:rPr>
                <w:rFonts w:hint="eastAsia"/>
              </w:rPr>
            </w:pPr>
          </w:p>
        </w:tc>
        <w:tc>
          <w:tcPr>
            <w:tcW w:w="585" w:type="dxa"/>
          </w:tcPr>
          <w:p w:rsidR="00215ED1" w:rsidRPr="00191DB7" w:rsidRDefault="00215ED1" w:rsidP="00215ED1">
            <w:pPr>
              <w:rPr>
                <w:rFonts w:hint="eastAsia"/>
              </w:rPr>
            </w:pPr>
          </w:p>
        </w:tc>
        <w:tc>
          <w:tcPr>
            <w:tcW w:w="541" w:type="dxa"/>
          </w:tcPr>
          <w:p w:rsidR="00215ED1" w:rsidRPr="00191DB7" w:rsidRDefault="00215ED1" w:rsidP="00215ED1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15ED1" w:rsidRPr="00191DB7" w:rsidRDefault="00215ED1" w:rsidP="00215ED1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15ED1" w:rsidRPr="00191DB7" w:rsidRDefault="00215ED1" w:rsidP="00215ED1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215ED1" w:rsidRPr="00191DB7" w:rsidRDefault="00215ED1" w:rsidP="00215ED1">
            <w:pPr>
              <w:rPr>
                <w:rFonts w:hint="eastAsia"/>
              </w:rPr>
            </w:pPr>
          </w:p>
        </w:tc>
        <w:tc>
          <w:tcPr>
            <w:tcW w:w="482" w:type="dxa"/>
          </w:tcPr>
          <w:p w:rsidR="00215ED1" w:rsidRPr="00191DB7" w:rsidRDefault="00215ED1" w:rsidP="00215ED1">
            <w:pPr>
              <w:rPr>
                <w:rFonts w:hint="eastAsia"/>
              </w:rPr>
            </w:pPr>
          </w:p>
        </w:tc>
        <w:tc>
          <w:tcPr>
            <w:tcW w:w="433" w:type="dxa"/>
          </w:tcPr>
          <w:p w:rsidR="00215ED1" w:rsidRPr="00191DB7" w:rsidRDefault="00215ED1" w:rsidP="00215ED1">
            <w:pPr>
              <w:rPr>
                <w:rFonts w:hint="eastAsia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215ED1" w:rsidRPr="00191DB7" w:rsidRDefault="00215ED1" w:rsidP="00215ED1">
            <w:pPr>
              <w:rPr>
                <w:rFonts w:hint="eastAsia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:rsidR="00215ED1" w:rsidRPr="00191DB7" w:rsidRDefault="00215ED1" w:rsidP="00215ED1">
            <w:pPr>
              <w:rPr>
                <w:rFonts w:hint="eastAsia"/>
              </w:rPr>
            </w:pPr>
          </w:p>
        </w:tc>
        <w:tc>
          <w:tcPr>
            <w:tcW w:w="517" w:type="dxa"/>
            <w:shd w:val="clear" w:color="auto" w:fill="auto"/>
          </w:tcPr>
          <w:p w:rsidR="00215ED1" w:rsidRPr="00191DB7" w:rsidRDefault="00215ED1" w:rsidP="00215ED1">
            <w:pPr>
              <w:rPr>
                <w:rFonts w:hint="eastAsia"/>
              </w:rPr>
            </w:pPr>
          </w:p>
        </w:tc>
        <w:tc>
          <w:tcPr>
            <w:tcW w:w="514" w:type="dxa"/>
            <w:shd w:val="clear" w:color="auto" w:fill="auto"/>
          </w:tcPr>
          <w:p w:rsidR="00215ED1" w:rsidRPr="00191DB7" w:rsidRDefault="00215ED1" w:rsidP="00215ED1">
            <w:pPr>
              <w:rPr>
                <w:rFonts w:hint="eastAsia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215ED1" w:rsidRPr="00191DB7" w:rsidRDefault="00215ED1" w:rsidP="00215ED1">
            <w:pPr>
              <w:rPr>
                <w:rFonts w:hint="eastAsia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:rsidR="00215ED1" w:rsidRPr="00191DB7" w:rsidRDefault="00215ED1" w:rsidP="00215ED1">
            <w:pPr>
              <w:rPr>
                <w:rFonts w:hint="eastAsia"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215ED1" w:rsidRPr="00191DB7" w:rsidRDefault="00215ED1" w:rsidP="00215ED1">
            <w:pPr>
              <w:rPr>
                <w:rFonts w:hint="eastAsia"/>
              </w:rPr>
            </w:pPr>
          </w:p>
        </w:tc>
        <w:tc>
          <w:tcPr>
            <w:tcW w:w="430" w:type="dxa"/>
            <w:gridSpan w:val="2"/>
            <w:shd w:val="clear" w:color="auto" w:fill="FFFFFF" w:themeFill="background1"/>
          </w:tcPr>
          <w:p w:rsidR="00215ED1" w:rsidRPr="00191DB7" w:rsidRDefault="00215ED1" w:rsidP="00215ED1">
            <w:pPr>
              <w:rPr>
                <w:rFonts w:hint="eastAsia"/>
              </w:rPr>
            </w:pPr>
          </w:p>
        </w:tc>
        <w:tc>
          <w:tcPr>
            <w:tcW w:w="567" w:type="dxa"/>
            <w:shd w:val="clear" w:color="auto" w:fill="auto"/>
          </w:tcPr>
          <w:p w:rsidR="00215ED1" w:rsidRPr="00191DB7" w:rsidRDefault="00215ED1" w:rsidP="00215ED1">
            <w:pPr>
              <w:rPr>
                <w:rFonts w:hint="eastAsia"/>
              </w:rPr>
            </w:pPr>
          </w:p>
        </w:tc>
        <w:tc>
          <w:tcPr>
            <w:tcW w:w="443" w:type="dxa"/>
          </w:tcPr>
          <w:p w:rsidR="00215ED1" w:rsidRDefault="00215ED1" w:rsidP="00215ED1"/>
        </w:tc>
        <w:tc>
          <w:tcPr>
            <w:tcW w:w="416" w:type="dxa"/>
            <w:vMerge/>
          </w:tcPr>
          <w:p w:rsidR="00215ED1" w:rsidRPr="00191DB7" w:rsidRDefault="00215ED1" w:rsidP="00215ED1">
            <w:pPr>
              <w:rPr>
                <w:rFonts w:hint="eastAsia"/>
              </w:rPr>
            </w:pPr>
          </w:p>
        </w:tc>
      </w:tr>
      <w:tr w:rsidR="00D17EC8" w:rsidTr="00215ED1">
        <w:trPr>
          <w:cantSplit/>
          <w:trHeight w:val="20"/>
          <w:jc w:val="center"/>
        </w:trPr>
        <w:tc>
          <w:tcPr>
            <w:tcW w:w="1129" w:type="dxa"/>
            <w:vAlign w:val="center"/>
          </w:tcPr>
          <w:p w:rsidR="00D17EC8" w:rsidRDefault="000F541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3141" w:type="dxa"/>
            <w:vAlign w:val="center"/>
          </w:tcPr>
          <w:p w:rsidR="00D17EC8" w:rsidRDefault="000F541D" w:rsidP="00215E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应用化工技术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426" w:type="dxa"/>
          </w:tcPr>
          <w:p w:rsidR="00D17EC8" w:rsidRDefault="00D17EC8">
            <w:pPr>
              <w:jc w:val="center"/>
            </w:pPr>
          </w:p>
        </w:tc>
        <w:tc>
          <w:tcPr>
            <w:tcW w:w="557" w:type="dxa"/>
            <w:vAlign w:val="center"/>
          </w:tcPr>
          <w:p w:rsidR="00D17EC8" w:rsidRDefault="00D17EC8">
            <w:pPr>
              <w:jc w:val="center"/>
            </w:pPr>
          </w:p>
        </w:tc>
        <w:tc>
          <w:tcPr>
            <w:tcW w:w="584" w:type="dxa"/>
            <w:vAlign w:val="center"/>
          </w:tcPr>
          <w:p w:rsidR="00D17EC8" w:rsidRDefault="00D17EC8">
            <w:pPr>
              <w:jc w:val="center"/>
            </w:pPr>
          </w:p>
        </w:tc>
        <w:tc>
          <w:tcPr>
            <w:tcW w:w="585" w:type="dxa"/>
            <w:vAlign w:val="center"/>
          </w:tcPr>
          <w:p w:rsidR="00D17EC8" w:rsidRDefault="00D17EC8">
            <w:pPr>
              <w:jc w:val="center"/>
            </w:pPr>
          </w:p>
        </w:tc>
        <w:tc>
          <w:tcPr>
            <w:tcW w:w="541" w:type="dxa"/>
            <w:vAlign w:val="center"/>
          </w:tcPr>
          <w:p w:rsidR="00D17EC8" w:rsidRDefault="00D17EC8">
            <w:pPr>
              <w:jc w:val="center"/>
            </w:pPr>
          </w:p>
        </w:tc>
        <w:tc>
          <w:tcPr>
            <w:tcW w:w="567" w:type="dxa"/>
            <w:vAlign w:val="center"/>
          </w:tcPr>
          <w:p w:rsidR="00D17EC8" w:rsidRDefault="00D17EC8">
            <w:pPr>
              <w:jc w:val="center"/>
            </w:pPr>
          </w:p>
        </w:tc>
        <w:tc>
          <w:tcPr>
            <w:tcW w:w="567" w:type="dxa"/>
          </w:tcPr>
          <w:p w:rsidR="00D17EC8" w:rsidRDefault="00D17EC8">
            <w:pPr>
              <w:jc w:val="center"/>
            </w:pPr>
          </w:p>
        </w:tc>
        <w:tc>
          <w:tcPr>
            <w:tcW w:w="567" w:type="dxa"/>
          </w:tcPr>
          <w:p w:rsidR="00D17EC8" w:rsidRDefault="00D17EC8">
            <w:pPr>
              <w:jc w:val="center"/>
            </w:pPr>
          </w:p>
        </w:tc>
        <w:tc>
          <w:tcPr>
            <w:tcW w:w="482" w:type="dxa"/>
          </w:tcPr>
          <w:p w:rsidR="00D17EC8" w:rsidRDefault="00D17EC8">
            <w:pPr>
              <w:jc w:val="center"/>
            </w:pPr>
          </w:p>
        </w:tc>
        <w:tc>
          <w:tcPr>
            <w:tcW w:w="433" w:type="dxa"/>
          </w:tcPr>
          <w:p w:rsidR="00D17EC8" w:rsidRDefault="00D17EC8">
            <w:pPr>
              <w:jc w:val="center"/>
            </w:pP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D17EC8" w:rsidRDefault="00D17EC8">
            <w:pPr>
              <w:jc w:val="center"/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:rsidR="00D17EC8" w:rsidRDefault="00D17EC8">
            <w:pPr>
              <w:jc w:val="center"/>
            </w:pPr>
          </w:p>
        </w:tc>
        <w:tc>
          <w:tcPr>
            <w:tcW w:w="517" w:type="dxa"/>
            <w:shd w:val="clear" w:color="auto" w:fill="FFFF00"/>
            <w:vAlign w:val="center"/>
          </w:tcPr>
          <w:p w:rsidR="00D17EC8" w:rsidRDefault="000F541D">
            <w:pPr>
              <w:jc w:val="center"/>
            </w:pPr>
            <w:r>
              <w:rPr>
                <w:rFonts w:hint="eastAsia"/>
              </w:rPr>
              <w:t>*5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D17EC8" w:rsidRDefault="00D17EC8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D17EC8" w:rsidRDefault="00D17EC8">
            <w:pPr>
              <w:jc w:val="center"/>
              <w:rPr>
                <w:b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D17EC8" w:rsidRDefault="00D17EC8">
            <w:pPr>
              <w:jc w:val="center"/>
              <w:rPr>
                <w:b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D17EC8" w:rsidRDefault="00D17EC8">
            <w:pPr>
              <w:jc w:val="center"/>
              <w:rPr>
                <w:b/>
              </w:rPr>
            </w:pPr>
          </w:p>
        </w:tc>
        <w:tc>
          <w:tcPr>
            <w:tcW w:w="430" w:type="dxa"/>
            <w:gridSpan w:val="2"/>
            <w:shd w:val="clear" w:color="auto" w:fill="FFFFFF" w:themeFill="background1"/>
            <w:vAlign w:val="center"/>
          </w:tcPr>
          <w:p w:rsidR="00D17EC8" w:rsidRDefault="00D17EC8">
            <w:pPr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7EC8" w:rsidRDefault="00D17EC8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D17EC8" w:rsidRDefault="00D17EC8">
            <w:pPr>
              <w:rPr>
                <w:color w:val="000000"/>
              </w:rPr>
            </w:pPr>
          </w:p>
        </w:tc>
        <w:tc>
          <w:tcPr>
            <w:tcW w:w="416" w:type="dxa"/>
            <w:vMerge w:val="restart"/>
            <w:vAlign w:val="center"/>
          </w:tcPr>
          <w:p w:rsidR="00D17EC8" w:rsidRDefault="000F541D">
            <w:pPr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化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hint="eastAsia"/>
                <w:color w:val="000000"/>
                <w:sz w:val="18"/>
                <w:szCs w:val="18"/>
              </w:rPr>
              <w:t>工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hint="eastAsia"/>
                <w:color w:val="000000"/>
                <w:sz w:val="18"/>
                <w:szCs w:val="18"/>
              </w:rPr>
              <w:t>产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hint="eastAsia"/>
                <w:color w:val="000000"/>
                <w:sz w:val="18"/>
                <w:szCs w:val="18"/>
              </w:rPr>
              <w:t>业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hint="eastAsia"/>
                <w:color w:val="000000"/>
                <w:sz w:val="18"/>
                <w:szCs w:val="18"/>
              </w:rPr>
              <w:t>学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hint="eastAsia"/>
                <w:color w:val="000000"/>
                <w:sz w:val="18"/>
                <w:szCs w:val="18"/>
              </w:rPr>
              <w:t>院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D17EC8" w:rsidTr="00215ED1">
        <w:trPr>
          <w:cantSplit/>
          <w:trHeight w:val="20"/>
          <w:jc w:val="center"/>
        </w:trPr>
        <w:tc>
          <w:tcPr>
            <w:tcW w:w="1129" w:type="dxa"/>
            <w:vAlign w:val="center"/>
          </w:tcPr>
          <w:p w:rsidR="00D17EC8" w:rsidRDefault="000F541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3141" w:type="dxa"/>
            <w:vAlign w:val="center"/>
          </w:tcPr>
          <w:p w:rsidR="00D17EC8" w:rsidRDefault="000F541D" w:rsidP="00215E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化工仪表自动化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426" w:type="dxa"/>
          </w:tcPr>
          <w:p w:rsidR="00D17EC8" w:rsidRDefault="00D17EC8">
            <w:pPr>
              <w:jc w:val="center"/>
            </w:pPr>
          </w:p>
        </w:tc>
        <w:tc>
          <w:tcPr>
            <w:tcW w:w="557" w:type="dxa"/>
            <w:vAlign w:val="center"/>
          </w:tcPr>
          <w:p w:rsidR="00D17EC8" w:rsidRDefault="00D17EC8">
            <w:pPr>
              <w:jc w:val="center"/>
            </w:pPr>
          </w:p>
        </w:tc>
        <w:tc>
          <w:tcPr>
            <w:tcW w:w="584" w:type="dxa"/>
            <w:vAlign w:val="center"/>
          </w:tcPr>
          <w:p w:rsidR="00D17EC8" w:rsidRDefault="00D17EC8">
            <w:pPr>
              <w:jc w:val="center"/>
            </w:pPr>
          </w:p>
        </w:tc>
        <w:tc>
          <w:tcPr>
            <w:tcW w:w="585" w:type="dxa"/>
            <w:vAlign w:val="center"/>
          </w:tcPr>
          <w:p w:rsidR="00D17EC8" w:rsidRDefault="00D17EC8">
            <w:pPr>
              <w:jc w:val="center"/>
            </w:pPr>
          </w:p>
        </w:tc>
        <w:tc>
          <w:tcPr>
            <w:tcW w:w="541" w:type="dxa"/>
            <w:vAlign w:val="center"/>
          </w:tcPr>
          <w:p w:rsidR="00D17EC8" w:rsidRDefault="00D17EC8">
            <w:pPr>
              <w:jc w:val="center"/>
            </w:pPr>
          </w:p>
        </w:tc>
        <w:tc>
          <w:tcPr>
            <w:tcW w:w="567" w:type="dxa"/>
            <w:vAlign w:val="center"/>
          </w:tcPr>
          <w:p w:rsidR="00D17EC8" w:rsidRDefault="00D17EC8">
            <w:pPr>
              <w:jc w:val="center"/>
            </w:pPr>
          </w:p>
        </w:tc>
        <w:tc>
          <w:tcPr>
            <w:tcW w:w="567" w:type="dxa"/>
          </w:tcPr>
          <w:p w:rsidR="00D17EC8" w:rsidRDefault="00D17EC8">
            <w:pPr>
              <w:jc w:val="center"/>
            </w:pPr>
          </w:p>
        </w:tc>
        <w:tc>
          <w:tcPr>
            <w:tcW w:w="567" w:type="dxa"/>
          </w:tcPr>
          <w:p w:rsidR="00D17EC8" w:rsidRDefault="00D17EC8">
            <w:pPr>
              <w:jc w:val="center"/>
            </w:pPr>
          </w:p>
        </w:tc>
        <w:tc>
          <w:tcPr>
            <w:tcW w:w="482" w:type="dxa"/>
          </w:tcPr>
          <w:p w:rsidR="00D17EC8" w:rsidRDefault="00D17EC8">
            <w:pPr>
              <w:jc w:val="center"/>
            </w:pPr>
          </w:p>
        </w:tc>
        <w:tc>
          <w:tcPr>
            <w:tcW w:w="433" w:type="dxa"/>
          </w:tcPr>
          <w:p w:rsidR="00D17EC8" w:rsidRDefault="00D17EC8">
            <w:pPr>
              <w:jc w:val="center"/>
            </w:pP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D17EC8" w:rsidRDefault="00D17EC8">
            <w:pPr>
              <w:jc w:val="center"/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:rsidR="00D17EC8" w:rsidRDefault="00D17EC8">
            <w:pPr>
              <w:jc w:val="center"/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D17EC8" w:rsidRDefault="00D17EC8">
            <w:pPr>
              <w:jc w:val="center"/>
            </w:pP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D17EC8" w:rsidRDefault="00D17EC8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D17EC8" w:rsidRDefault="00D17EC8">
            <w:pPr>
              <w:jc w:val="center"/>
              <w:rPr>
                <w:b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D17EC8" w:rsidRDefault="00D17EC8">
            <w:pPr>
              <w:jc w:val="center"/>
              <w:rPr>
                <w:b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D17EC8" w:rsidRDefault="00D17EC8">
            <w:pPr>
              <w:jc w:val="center"/>
              <w:rPr>
                <w:b/>
              </w:rPr>
            </w:pPr>
          </w:p>
        </w:tc>
        <w:tc>
          <w:tcPr>
            <w:tcW w:w="430" w:type="dxa"/>
            <w:gridSpan w:val="2"/>
            <w:shd w:val="clear" w:color="auto" w:fill="FFFFFF" w:themeFill="background1"/>
            <w:vAlign w:val="center"/>
          </w:tcPr>
          <w:p w:rsidR="00D17EC8" w:rsidRDefault="00D17EC8">
            <w:pPr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7EC8" w:rsidRDefault="00D17EC8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D17EC8" w:rsidRDefault="00D17EC8">
            <w:pPr>
              <w:rPr>
                <w:color w:val="000000"/>
              </w:rPr>
            </w:pPr>
          </w:p>
        </w:tc>
        <w:tc>
          <w:tcPr>
            <w:tcW w:w="416" w:type="dxa"/>
            <w:vMerge/>
            <w:vAlign w:val="center"/>
          </w:tcPr>
          <w:p w:rsidR="00D17EC8" w:rsidRDefault="00D17EC8">
            <w:pPr>
              <w:rPr>
                <w:color w:val="000000"/>
              </w:rPr>
            </w:pPr>
          </w:p>
        </w:tc>
      </w:tr>
      <w:tr w:rsidR="00D17EC8" w:rsidTr="00215ED1">
        <w:trPr>
          <w:cantSplit/>
          <w:trHeight w:val="1082"/>
          <w:jc w:val="center"/>
        </w:trPr>
        <w:tc>
          <w:tcPr>
            <w:tcW w:w="1129" w:type="dxa"/>
            <w:vAlign w:val="center"/>
          </w:tcPr>
          <w:p w:rsidR="00D17EC8" w:rsidRDefault="000F541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3141" w:type="dxa"/>
            <w:vAlign w:val="center"/>
          </w:tcPr>
          <w:p w:rsidR="00D17EC8" w:rsidRDefault="000F541D" w:rsidP="00215E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工业分析技术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  <w:r w:rsidR="00215ED1">
              <w:rPr>
                <w:rFonts w:hint="eastAsia"/>
                <w:szCs w:val="21"/>
              </w:rPr>
              <w:t>级</w:t>
            </w:r>
          </w:p>
        </w:tc>
        <w:tc>
          <w:tcPr>
            <w:tcW w:w="426" w:type="dxa"/>
          </w:tcPr>
          <w:p w:rsidR="00D17EC8" w:rsidRDefault="00D17EC8">
            <w:pPr>
              <w:jc w:val="center"/>
            </w:pPr>
          </w:p>
        </w:tc>
        <w:tc>
          <w:tcPr>
            <w:tcW w:w="557" w:type="dxa"/>
            <w:vAlign w:val="center"/>
          </w:tcPr>
          <w:p w:rsidR="00D17EC8" w:rsidRDefault="00D17EC8">
            <w:pPr>
              <w:jc w:val="center"/>
            </w:pPr>
          </w:p>
        </w:tc>
        <w:tc>
          <w:tcPr>
            <w:tcW w:w="584" w:type="dxa"/>
            <w:vAlign w:val="center"/>
          </w:tcPr>
          <w:p w:rsidR="00D17EC8" w:rsidRDefault="00D17EC8">
            <w:pPr>
              <w:jc w:val="center"/>
            </w:pPr>
          </w:p>
        </w:tc>
        <w:tc>
          <w:tcPr>
            <w:tcW w:w="585" w:type="dxa"/>
            <w:vAlign w:val="center"/>
          </w:tcPr>
          <w:p w:rsidR="00D17EC8" w:rsidRDefault="00D17EC8">
            <w:pPr>
              <w:jc w:val="center"/>
            </w:pPr>
          </w:p>
        </w:tc>
        <w:tc>
          <w:tcPr>
            <w:tcW w:w="541" w:type="dxa"/>
            <w:vAlign w:val="center"/>
          </w:tcPr>
          <w:p w:rsidR="00D17EC8" w:rsidRDefault="00D17EC8">
            <w:pPr>
              <w:jc w:val="center"/>
            </w:pPr>
          </w:p>
        </w:tc>
        <w:tc>
          <w:tcPr>
            <w:tcW w:w="567" w:type="dxa"/>
            <w:vAlign w:val="center"/>
          </w:tcPr>
          <w:p w:rsidR="00D17EC8" w:rsidRDefault="00D17EC8">
            <w:pPr>
              <w:jc w:val="center"/>
            </w:pPr>
          </w:p>
        </w:tc>
        <w:tc>
          <w:tcPr>
            <w:tcW w:w="567" w:type="dxa"/>
          </w:tcPr>
          <w:p w:rsidR="00D17EC8" w:rsidRDefault="00D17EC8">
            <w:pPr>
              <w:jc w:val="center"/>
            </w:pPr>
          </w:p>
        </w:tc>
        <w:tc>
          <w:tcPr>
            <w:tcW w:w="567" w:type="dxa"/>
          </w:tcPr>
          <w:p w:rsidR="00D17EC8" w:rsidRDefault="00D17EC8">
            <w:pPr>
              <w:jc w:val="center"/>
            </w:pPr>
          </w:p>
        </w:tc>
        <w:tc>
          <w:tcPr>
            <w:tcW w:w="482" w:type="dxa"/>
          </w:tcPr>
          <w:p w:rsidR="00D17EC8" w:rsidRDefault="00D17EC8">
            <w:pPr>
              <w:jc w:val="center"/>
            </w:pPr>
          </w:p>
        </w:tc>
        <w:tc>
          <w:tcPr>
            <w:tcW w:w="433" w:type="dxa"/>
          </w:tcPr>
          <w:p w:rsidR="00D17EC8" w:rsidRDefault="00D17EC8">
            <w:pPr>
              <w:jc w:val="center"/>
            </w:pP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D17EC8" w:rsidRDefault="00D17EC8">
            <w:pPr>
              <w:jc w:val="center"/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:rsidR="00D17EC8" w:rsidRDefault="00D17EC8">
            <w:pPr>
              <w:jc w:val="center"/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D17EC8" w:rsidRDefault="00D17EC8">
            <w:pPr>
              <w:jc w:val="center"/>
            </w:pP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D17EC8" w:rsidRDefault="00D17EC8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D17EC8" w:rsidRDefault="00D17EC8">
            <w:pPr>
              <w:jc w:val="center"/>
              <w:rPr>
                <w:b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D17EC8" w:rsidRDefault="00D17EC8">
            <w:pPr>
              <w:jc w:val="center"/>
              <w:rPr>
                <w:b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D17EC8" w:rsidRDefault="00D17EC8">
            <w:pPr>
              <w:jc w:val="center"/>
              <w:rPr>
                <w:b/>
              </w:rPr>
            </w:pPr>
          </w:p>
        </w:tc>
        <w:tc>
          <w:tcPr>
            <w:tcW w:w="430" w:type="dxa"/>
            <w:gridSpan w:val="2"/>
            <w:shd w:val="clear" w:color="auto" w:fill="FFFFFF" w:themeFill="background1"/>
            <w:vAlign w:val="center"/>
          </w:tcPr>
          <w:p w:rsidR="00D17EC8" w:rsidRDefault="00D17EC8">
            <w:pPr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7EC8" w:rsidRDefault="00D17EC8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D17EC8" w:rsidRDefault="00D17EC8">
            <w:pPr>
              <w:rPr>
                <w:color w:val="000000"/>
              </w:rPr>
            </w:pPr>
          </w:p>
        </w:tc>
        <w:tc>
          <w:tcPr>
            <w:tcW w:w="416" w:type="dxa"/>
            <w:vMerge/>
            <w:vAlign w:val="center"/>
          </w:tcPr>
          <w:p w:rsidR="00D17EC8" w:rsidRDefault="00D17EC8">
            <w:pPr>
              <w:rPr>
                <w:color w:val="000000"/>
              </w:rPr>
            </w:pPr>
          </w:p>
        </w:tc>
      </w:tr>
      <w:tr w:rsidR="00D17EC8" w:rsidTr="00215ED1">
        <w:trPr>
          <w:cantSplit/>
          <w:trHeight w:val="20"/>
          <w:jc w:val="center"/>
        </w:trPr>
        <w:tc>
          <w:tcPr>
            <w:tcW w:w="1129" w:type="dxa"/>
            <w:vAlign w:val="center"/>
          </w:tcPr>
          <w:p w:rsidR="00D17EC8" w:rsidRDefault="000F541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3141" w:type="dxa"/>
            <w:vAlign w:val="center"/>
          </w:tcPr>
          <w:p w:rsidR="00D17EC8" w:rsidRDefault="000F54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级高考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班（环保技术）</w:t>
            </w:r>
          </w:p>
        </w:tc>
        <w:tc>
          <w:tcPr>
            <w:tcW w:w="426" w:type="dxa"/>
          </w:tcPr>
          <w:p w:rsidR="00D17EC8" w:rsidRDefault="00D17EC8">
            <w:pPr>
              <w:jc w:val="center"/>
            </w:pPr>
          </w:p>
        </w:tc>
        <w:tc>
          <w:tcPr>
            <w:tcW w:w="557" w:type="dxa"/>
            <w:vAlign w:val="center"/>
          </w:tcPr>
          <w:p w:rsidR="00D17EC8" w:rsidRDefault="00D17EC8">
            <w:pPr>
              <w:jc w:val="center"/>
            </w:pPr>
          </w:p>
        </w:tc>
        <w:tc>
          <w:tcPr>
            <w:tcW w:w="584" w:type="dxa"/>
            <w:vAlign w:val="center"/>
          </w:tcPr>
          <w:p w:rsidR="00D17EC8" w:rsidRDefault="00D17EC8">
            <w:pPr>
              <w:jc w:val="center"/>
            </w:pPr>
          </w:p>
        </w:tc>
        <w:tc>
          <w:tcPr>
            <w:tcW w:w="585" w:type="dxa"/>
            <w:vAlign w:val="center"/>
          </w:tcPr>
          <w:p w:rsidR="00D17EC8" w:rsidRDefault="00D17EC8">
            <w:pPr>
              <w:jc w:val="center"/>
            </w:pPr>
          </w:p>
        </w:tc>
        <w:tc>
          <w:tcPr>
            <w:tcW w:w="541" w:type="dxa"/>
            <w:vAlign w:val="center"/>
          </w:tcPr>
          <w:p w:rsidR="00D17EC8" w:rsidRDefault="00D17EC8">
            <w:pPr>
              <w:jc w:val="center"/>
            </w:pPr>
          </w:p>
        </w:tc>
        <w:tc>
          <w:tcPr>
            <w:tcW w:w="567" w:type="dxa"/>
            <w:vAlign w:val="center"/>
          </w:tcPr>
          <w:p w:rsidR="00D17EC8" w:rsidRDefault="00D17EC8">
            <w:pPr>
              <w:jc w:val="center"/>
            </w:pPr>
          </w:p>
        </w:tc>
        <w:tc>
          <w:tcPr>
            <w:tcW w:w="567" w:type="dxa"/>
          </w:tcPr>
          <w:p w:rsidR="00D17EC8" w:rsidRDefault="00D17EC8">
            <w:pPr>
              <w:jc w:val="center"/>
            </w:pPr>
          </w:p>
        </w:tc>
        <w:tc>
          <w:tcPr>
            <w:tcW w:w="567" w:type="dxa"/>
          </w:tcPr>
          <w:p w:rsidR="00D17EC8" w:rsidRDefault="00D17EC8">
            <w:pPr>
              <w:jc w:val="center"/>
            </w:pPr>
          </w:p>
        </w:tc>
        <w:tc>
          <w:tcPr>
            <w:tcW w:w="482" w:type="dxa"/>
          </w:tcPr>
          <w:p w:rsidR="00D17EC8" w:rsidRDefault="00D17EC8">
            <w:pPr>
              <w:jc w:val="center"/>
            </w:pPr>
          </w:p>
        </w:tc>
        <w:tc>
          <w:tcPr>
            <w:tcW w:w="433" w:type="dxa"/>
          </w:tcPr>
          <w:p w:rsidR="00D17EC8" w:rsidRDefault="00D17EC8">
            <w:pPr>
              <w:jc w:val="center"/>
            </w:pP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D17EC8" w:rsidRDefault="00D17EC8">
            <w:pPr>
              <w:jc w:val="center"/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:rsidR="00D17EC8" w:rsidRDefault="00D17EC8">
            <w:pPr>
              <w:jc w:val="center"/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D17EC8" w:rsidRDefault="00D17EC8">
            <w:pPr>
              <w:jc w:val="center"/>
            </w:pP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D17EC8" w:rsidRDefault="00D17EC8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D17EC8" w:rsidRDefault="00D17EC8">
            <w:pPr>
              <w:jc w:val="center"/>
              <w:rPr>
                <w:b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D17EC8" w:rsidRDefault="00D17EC8">
            <w:pPr>
              <w:jc w:val="center"/>
              <w:rPr>
                <w:b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D17EC8" w:rsidRDefault="00D17EC8">
            <w:pPr>
              <w:jc w:val="center"/>
              <w:rPr>
                <w:b/>
              </w:rPr>
            </w:pPr>
          </w:p>
        </w:tc>
        <w:tc>
          <w:tcPr>
            <w:tcW w:w="430" w:type="dxa"/>
            <w:gridSpan w:val="2"/>
            <w:shd w:val="clear" w:color="auto" w:fill="FFFFFF" w:themeFill="background1"/>
            <w:vAlign w:val="center"/>
          </w:tcPr>
          <w:p w:rsidR="00D17EC8" w:rsidRDefault="00D17EC8">
            <w:pPr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7EC8" w:rsidRDefault="00D17EC8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D17EC8" w:rsidRDefault="00D17EC8">
            <w:pPr>
              <w:rPr>
                <w:color w:val="000000"/>
              </w:rPr>
            </w:pPr>
          </w:p>
        </w:tc>
        <w:tc>
          <w:tcPr>
            <w:tcW w:w="416" w:type="dxa"/>
            <w:vMerge w:val="restart"/>
            <w:vAlign w:val="center"/>
          </w:tcPr>
          <w:p w:rsidR="00D17EC8" w:rsidRDefault="000F541D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</w:t>
            </w:r>
          </w:p>
          <w:p w:rsidR="00D17EC8" w:rsidRDefault="000F541D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</w:p>
          <w:p w:rsidR="00D17EC8" w:rsidRDefault="000F541D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制</w:t>
            </w:r>
          </w:p>
          <w:p w:rsidR="00D17EC8" w:rsidRDefault="000F541D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hint="eastAsia"/>
                <w:color w:val="000000"/>
                <w:sz w:val="18"/>
                <w:szCs w:val="18"/>
              </w:rPr>
              <w:t>专</w:t>
            </w:r>
          </w:p>
          <w:p w:rsidR="00D17EC8" w:rsidRDefault="000F541D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</w:tr>
      <w:tr w:rsidR="00D17EC8" w:rsidTr="00215ED1">
        <w:trPr>
          <w:cantSplit/>
          <w:trHeight w:val="20"/>
          <w:jc w:val="center"/>
        </w:trPr>
        <w:tc>
          <w:tcPr>
            <w:tcW w:w="1129" w:type="dxa"/>
            <w:vAlign w:val="center"/>
          </w:tcPr>
          <w:p w:rsidR="00D17EC8" w:rsidRDefault="000F541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3141" w:type="dxa"/>
            <w:vAlign w:val="center"/>
          </w:tcPr>
          <w:p w:rsidR="00D17EC8" w:rsidRDefault="000F54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级高考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班（信息技术）</w:t>
            </w:r>
          </w:p>
        </w:tc>
        <w:tc>
          <w:tcPr>
            <w:tcW w:w="426" w:type="dxa"/>
          </w:tcPr>
          <w:p w:rsidR="00D17EC8" w:rsidRDefault="00D17EC8">
            <w:pPr>
              <w:jc w:val="center"/>
            </w:pPr>
          </w:p>
        </w:tc>
        <w:tc>
          <w:tcPr>
            <w:tcW w:w="557" w:type="dxa"/>
            <w:vAlign w:val="center"/>
          </w:tcPr>
          <w:p w:rsidR="00D17EC8" w:rsidRDefault="00D17EC8">
            <w:pPr>
              <w:jc w:val="center"/>
            </w:pPr>
          </w:p>
        </w:tc>
        <w:tc>
          <w:tcPr>
            <w:tcW w:w="584" w:type="dxa"/>
            <w:vAlign w:val="center"/>
          </w:tcPr>
          <w:p w:rsidR="00D17EC8" w:rsidRDefault="00D17EC8">
            <w:pPr>
              <w:jc w:val="center"/>
            </w:pPr>
          </w:p>
        </w:tc>
        <w:tc>
          <w:tcPr>
            <w:tcW w:w="585" w:type="dxa"/>
            <w:vAlign w:val="center"/>
          </w:tcPr>
          <w:p w:rsidR="00D17EC8" w:rsidRDefault="00D17EC8">
            <w:pPr>
              <w:jc w:val="center"/>
            </w:pPr>
          </w:p>
        </w:tc>
        <w:tc>
          <w:tcPr>
            <w:tcW w:w="541" w:type="dxa"/>
            <w:vAlign w:val="center"/>
          </w:tcPr>
          <w:p w:rsidR="00D17EC8" w:rsidRDefault="00D17EC8">
            <w:pPr>
              <w:jc w:val="center"/>
            </w:pPr>
          </w:p>
        </w:tc>
        <w:tc>
          <w:tcPr>
            <w:tcW w:w="567" w:type="dxa"/>
            <w:vAlign w:val="center"/>
          </w:tcPr>
          <w:p w:rsidR="00D17EC8" w:rsidRDefault="00D17EC8">
            <w:pPr>
              <w:jc w:val="center"/>
            </w:pPr>
          </w:p>
        </w:tc>
        <w:tc>
          <w:tcPr>
            <w:tcW w:w="567" w:type="dxa"/>
          </w:tcPr>
          <w:p w:rsidR="00D17EC8" w:rsidRDefault="00D17EC8">
            <w:pPr>
              <w:jc w:val="center"/>
            </w:pPr>
          </w:p>
        </w:tc>
        <w:tc>
          <w:tcPr>
            <w:tcW w:w="567" w:type="dxa"/>
          </w:tcPr>
          <w:p w:rsidR="00D17EC8" w:rsidRDefault="00D17EC8">
            <w:pPr>
              <w:jc w:val="center"/>
            </w:pPr>
          </w:p>
        </w:tc>
        <w:tc>
          <w:tcPr>
            <w:tcW w:w="482" w:type="dxa"/>
          </w:tcPr>
          <w:p w:rsidR="00D17EC8" w:rsidRDefault="00D17EC8">
            <w:pPr>
              <w:jc w:val="center"/>
            </w:pPr>
          </w:p>
        </w:tc>
        <w:tc>
          <w:tcPr>
            <w:tcW w:w="433" w:type="dxa"/>
          </w:tcPr>
          <w:p w:rsidR="00D17EC8" w:rsidRDefault="00D17EC8">
            <w:pPr>
              <w:jc w:val="center"/>
            </w:pP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D17EC8" w:rsidRDefault="00D17EC8">
            <w:pPr>
              <w:jc w:val="center"/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:rsidR="00D17EC8" w:rsidRDefault="00D17EC8">
            <w:pPr>
              <w:jc w:val="center"/>
            </w:pP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D17EC8" w:rsidRDefault="00D17EC8">
            <w:pPr>
              <w:jc w:val="center"/>
            </w:pP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D17EC8" w:rsidRDefault="00D17EC8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D17EC8" w:rsidRDefault="00D17EC8">
            <w:pPr>
              <w:jc w:val="center"/>
              <w:rPr>
                <w:b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D17EC8" w:rsidRDefault="00D17EC8"/>
        </w:tc>
        <w:tc>
          <w:tcPr>
            <w:tcW w:w="496" w:type="dxa"/>
            <w:shd w:val="clear" w:color="auto" w:fill="FFFFFF" w:themeFill="background1"/>
            <w:vAlign w:val="center"/>
          </w:tcPr>
          <w:p w:rsidR="00D17EC8" w:rsidRDefault="00D17EC8">
            <w:pPr>
              <w:jc w:val="center"/>
              <w:rPr>
                <w:b/>
              </w:rPr>
            </w:pPr>
          </w:p>
        </w:tc>
        <w:tc>
          <w:tcPr>
            <w:tcW w:w="430" w:type="dxa"/>
            <w:gridSpan w:val="2"/>
            <w:shd w:val="clear" w:color="auto" w:fill="FFFFFF" w:themeFill="background1"/>
            <w:vAlign w:val="center"/>
          </w:tcPr>
          <w:p w:rsidR="00D17EC8" w:rsidRDefault="00D17EC8">
            <w:pPr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7EC8" w:rsidRDefault="00D17EC8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D17EC8" w:rsidRDefault="00D17EC8">
            <w:pPr>
              <w:rPr>
                <w:color w:val="000000"/>
              </w:rPr>
            </w:pPr>
          </w:p>
        </w:tc>
        <w:tc>
          <w:tcPr>
            <w:tcW w:w="416" w:type="dxa"/>
            <w:vMerge/>
            <w:vAlign w:val="center"/>
          </w:tcPr>
          <w:p w:rsidR="00D17EC8" w:rsidRDefault="00D17EC8">
            <w:pPr>
              <w:rPr>
                <w:color w:val="000000"/>
              </w:rPr>
            </w:pPr>
          </w:p>
        </w:tc>
      </w:tr>
      <w:tr w:rsidR="00D17EC8" w:rsidTr="00215ED1">
        <w:trPr>
          <w:cantSplit/>
          <w:trHeight w:val="20"/>
          <w:jc w:val="center"/>
        </w:trPr>
        <w:tc>
          <w:tcPr>
            <w:tcW w:w="1129" w:type="dxa"/>
            <w:vAlign w:val="center"/>
          </w:tcPr>
          <w:p w:rsidR="00D17EC8" w:rsidRDefault="000F541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3141" w:type="dxa"/>
            <w:vAlign w:val="center"/>
          </w:tcPr>
          <w:p w:rsidR="00D17EC8" w:rsidRDefault="000F541D">
            <w:pPr>
              <w:ind w:firstLineChars="400" w:firstLine="840"/>
              <w:rPr>
                <w:color w:val="000000"/>
                <w:szCs w:val="21"/>
                <w:highlight w:val="red"/>
              </w:rPr>
            </w:pPr>
            <w:r>
              <w:rPr>
                <w:rFonts w:hint="eastAsia"/>
                <w:szCs w:val="21"/>
              </w:rPr>
              <w:t>分析</w:t>
            </w:r>
            <w:r>
              <w:rPr>
                <w:rFonts w:hint="eastAsia"/>
                <w:szCs w:val="21"/>
              </w:rPr>
              <w:t>2131</w:t>
            </w:r>
          </w:p>
        </w:tc>
        <w:tc>
          <w:tcPr>
            <w:tcW w:w="426" w:type="dxa"/>
          </w:tcPr>
          <w:p w:rsidR="00D17EC8" w:rsidRDefault="00D17EC8">
            <w:pPr>
              <w:jc w:val="center"/>
            </w:pPr>
          </w:p>
        </w:tc>
        <w:tc>
          <w:tcPr>
            <w:tcW w:w="557" w:type="dxa"/>
            <w:vAlign w:val="center"/>
          </w:tcPr>
          <w:p w:rsidR="00D17EC8" w:rsidRDefault="00D17EC8">
            <w:pPr>
              <w:jc w:val="center"/>
            </w:pPr>
          </w:p>
        </w:tc>
        <w:tc>
          <w:tcPr>
            <w:tcW w:w="584" w:type="dxa"/>
            <w:vAlign w:val="center"/>
          </w:tcPr>
          <w:p w:rsidR="00D17EC8" w:rsidRDefault="00D17EC8">
            <w:pPr>
              <w:jc w:val="center"/>
            </w:pPr>
          </w:p>
        </w:tc>
        <w:tc>
          <w:tcPr>
            <w:tcW w:w="585" w:type="dxa"/>
            <w:vAlign w:val="center"/>
          </w:tcPr>
          <w:p w:rsidR="00D17EC8" w:rsidRDefault="00D17EC8">
            <w:pPr>
              <w:jc w:val="center"/>
            </w:pPr>
          </w:p>
        </w:tc>
        <w:tc>
          <w:tcPr>
            <w:tcW w:w="541" w:type="dxa"/>
            <w:vAlign w:val="center"/>
          </w:tcPr>
          <w:p w:rsidR="00D17EC8" w:rsidRDefault="00D17EC8">
            <w:pPr>
              <w:jc w:val="center"/>
            </w:pPr>
          </w:p>
        </w:tc>
        <w:tc>
          <w:tcPr>
            <w:tcW w:w="567" w:type="dxa"/>
            <w:vAlign w:val="center"/>
          </w:tcPr>
          <w:p w:rsidR="00D17EC8" w:rsidRDefault="00D17EC8">
            <w:pPr>
              <w:jc w:val="center"/>
            </w:pPr>
          </w:p>
        </w:tc>
        <w:tc>
          <w:tcPr>
            <w:tcW w:w="567" w:type="dxa"/>
          </w:tcPr>
          <w:p w:rsidR="00D17EC8" w:rsidRDefault="00D17EC8">
            <w:pPr>
              <w:jc w:val="center"/>
            </w:pPr>
          </w:p>
        </w:tc>
        <w:tc>
          <w:tcPr>
            <w:tcW w:w="567" w:type="dxa"/>
          </w:tcPr>
          <w:p w:rsidR="00D17EC8" w:rsidRDefault="00D17EC8">
            <w:pPr>
              <w:jc w:val="center"/>
            </w:pPr>
          </w:p>
        </w:tc>
        <w:tc>
          <w:tcPr>
            <w:tcW w:w="482" w:type="dxa"/>
          </w:tcPr>
          <w:p w:rsidR="00D17EC8" w:rsidRDefault="00D17EC8">
            <w:pPr>
              <w:jc w:val="center"/>
            </w:pPr>
          </w:p>
        </w:tc>
        <w:tc>
          <w:tcPr>
            <w:tcW w:w="433" w:type="dxa"/>
          </w:tcPr>
          <w:p w:rsidR="00D17EC8" w:rsidRDefault="00D17EC8">
            <w:pPr>
              <w:jc w:val="center"/>
            </w:pPr>
          </w:p>
        </w:tc>
        <w:tc>
          <w:tcPr>
            <w:tcW w:w="514" w:type="dxa"/>
            <w:shd w:val="clear" w:color="auto" w:fill="FFFF00"/>
            <w:vAlign w:val="center"/>
          </w:tcPr>
          <w:p w:rsidR="00D17EC8" w:rsidRDefault="000F541D">
            <w:pPr>
              <w:jc w:val="center"/>
            </w:pPr>
            <w:r>
              <w:rPr>
                <w:rFonts w:hint="eastAsia"/>
              </w:rPr>
              <w:t>*6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D17EC8" w:rsidRDefault="00D17EC8">
            <w:pPr>
              <w:jc w:val="center"/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D17EC8" w:rsidRDefault="00D17E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D17EC8" w:rsidRDefault="00D17EC8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D17EC8" w:rsidRDefault="00D17EC8">
            <w:pPr>
              <w:jc w:val="center"/>
              <w:rPr>
                <w:b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D17EC8" w:rsidRDefault="00D17EC8">
            <w:pPr>
              <w:jc w:val="center"/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D17EC8" w:rsidRDefault="00D17EC8">
            <w:pPr>
              <w:jc w:val="center"/>
              <w:rPr>
                <w:b/>
              </w:rPr>
            </w:pPr>
          </w:p>
        </w:tc>
        <w:tc>
          <w:tcPr>
            <w:tcW w:w="430" w:type="dxa"/>
            <w:gridSpan w:val="2"/>
            <w:shd w:val="clear" w:color="auto" w:fill="FFFFFF" w:themeFill="background1"/>
            <w:vAlign w:val="center"/>
          </w:tcPr>
          <w:p w:rsidR="00D17EC8" w:rsidRDefault="00D17EC8">
            <w:pPr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7EC8" w:rsidRDefault="00D17EC8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D17EC8" w:rsidRDefault="00D17EC8">
            <w:pPr>
              <w:rPr>
                <w:color w:val="000000"/>
              </w:rPr>
            </w:pPr>
          </w:p>
        </w:tc>
        <w:tc>
          <w:tcPr>
            <w:tcW w:w="416" w:type="dxa"/>
            <w:vMerge/>
            <w:vAlign w:val="center"/>
          </w:tcPr>
          <w:p w:rsidR="00D17EC8" w:rsidRDefault="00D17EC8">
            <w:pPr>
              <w:rPr>
                <w:color w:val="000000"/>
              </w:rPr>
            </w:pPr>
          </w:p>
        </w:tc>
      </w:tr>
      <w:tr w:rsidR="00D17EC8" w:rsidTr="00215ED1">
        <w:trPr>
          <w:cantSplit/>
          <w:trHeight w:val="716"/>
          <w:jc w:val="center"/>
        </w:trPr>
        <w:tc>
          <w:tcPr>
            <w:tcW w:w="1129" w:type="dxa"/>
            <w:vAlign w:val="center"/>
          </w:tcPr>
          <w:p w:rsidR="00D17EC8" w:rsidRDefault="000F541D" w:rsidP="00215ED1">
            <w:pPr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3141" w:type="dxa"/>
            <w:vAlign w:val="center"/>
          </w:tcPr>
          <w:p w:rsidR="00D17EC8" w:rsidRDefault="000F541D">
            <w:pPr>
              <w:ind w:firstLineChars="400" w:firstLine="840"/>
              <w:rPr>
                <w:color w:val="000000"/>
                <w:szCs w:val="21"/>
                <w:highlight w:val="red"/>
              </w:rPr>
            </w:pPr>
            <w:r>
              <w:rPr>
                <w:rFonts w:hint="eastAsia"/>
                <w:szCs w:val="21"/>
              </w:rPr>
              <w:t>计算机</w:t>
            </w:r>
            <w:r>
              <w:rPr>
                <w:rFonts w:hint="eastAsia"/>
                <w:szCs w:val="21"/>
              </w:rPr>
              <w:t>2131</w:t>
            </w:r>
          </w:p>
        </w:tc>
        <w:tc>
          <w:tcPr>
            <w:tcW w:w="426" w:type="dxa"/>
          </w:tcPr>
          <w:p w:rsidR="00D17EC8" w:rsidRDefault="00D17EC8">
            <w:pPr>
              <w:jc w:val="center"/>
            </w:pPr>
          </w:p>
        </w:tc>
        <w:tc>
          <w:tcPr>
            <w:tcW w:w="557" w:type="dxa"/>
            <w:vAlign w:val="center"/>
          </w:tcPr>
          <w:p w:rsidR="00D17EC8" w:rsidRDefault="00D17EC8">
            <w:pPr>
              <w:jc w:val="center"/>
            </w:pPr>
          </w:p>
        </w:tc>
        <w:tc>
          <w:tcPr>
            <w:tcW w:w="584" w:type="dxa"/>
            <w:vAlign w:val="center"/>
          </w:tcPr>
          <w:p w:rsidR="00D17EC8" w:rsidRDefault="00D17EC8">
            <w:pPr>
              <w:jc w:val="center"/>
            </w:pPr>
          </w:p>
        </w:tc>
        <w:tc>
          <w:tcPr>
            <w:tcW w:w="585" w:type="dxa"/>
            <w:vAlign w:val="center"/>
          </w:tcPr>
          <w:p w:rsidR="00D17EC8" w:rsidRDefault="00D17EC8">
            <w:pPr>
              <w:jc w:val="center"/>
            </w:pPr>
          </w:p>
        </w:tc>
        <w:tc>
          <w:tcPr>
            <w:tcW w:w="541" w:type="dxa"/>
            <w:vAlign w:val="center"/>
          </w:tcPr>
          <w:p w:rsidR="00D17EC8" w:rsidRDefault="00D17EC8">
            <w:pPr>
              <w:jc w:val="center"/>
            </w:pPr>
          </w:p>
        </w:tc>
        <w:tc>
          <w:tcPr>
            <w:tcW w:w="567" w:type="dxa"/>
            <w:vAlign w:val="center"/>
          </w:tcPr>
          <w:p w:rsidR="00D17EC8" w:rsidRDefault="00D17EC8">
            <w:pPr>
              <w:jc w:val="center"/>
            </w:pPr>
          </w:p>
        </w:tc>
        <w:tc>
          <w:tcPr>
            <w:tcW w:w="567" w:type="dxa"/>
          </w:tcPr>
          <w:p w:rsidR="00D17EC8" w:rsidRDefault="00D17EC8">
            <w:pPr>
              <w:jc w:val="center"/>
            </w:pPr>
          </w:p>
        </w:tc>
        <w:tc>
          <w:tcPr>
            <w:tcW w:w="567" w:type="dxa"/>
          </w:tcPr>
          <w:p w:rsidR="00D17EC8" w:rsidRDefault="00D17EC8">
            <w:pPr>
              <w:jc w:val="center"/>
            </w:pPr>
          </w:p>
        </w:tc>
        <w:tc>
          <w:tcPr>
            <w:tcW w:w="482" w:type="dxa"/>
          </w:tcPr>
          <w:p w:rsidR="00D17EC8" w:rsidRDefault="00D17EC8">
            <w:pPr>
              <w:jc w:val="center"/>
            </w:pPr>
          </w:p>
        </w:tc>
        <w:tc>
          <w:tcPr>
            <w:tcW w:w="433" w:type="dxa"/>
          </w:tcPr>
          <w:p w:rsidR="00D17EC8" w:rsidRDefault="00D17EC8">
            <w:pPr>
              <w:jc w:val="center"/>
            </w:pPr>
          </w:p>
        </w:tc>
        <w:tc>
          <w:tcPr>
            <w:tcW w:w="514" w:type="dxa"/>
            <w:vAlign w:val="center"/>
          </w:tcPr>
          <w:p w:rsidR="00D17EC8" w:rsidRDefault="00D17EC8">
            <w:pPr>
              <w:jc w:val="center"/>
            </w:pPr>
          </w:p>
        </w:tc>
        <w:tc>
          <w:tcPr>
            <w:tcW w:w="467" w:type="dxa"/>
            <w:vAlign w:val="center"/>
          </w:tcPr>
          <w:p w:rsidR="00D17EC8" w:rsidRDefault="00D17EC8">
            <w:pPr>
              <w:jc w:val="center"/>
            </w:pPr>
          </w:p>
        </w:tc>
        <w:tc>
          <w:tcPr>
            <w:tcW w:w="517" w:type="dxa"/>
            <w:vAlign w:val="center"/>
          </w:tcPr>
          <w:p w:rsidR="00D17EC8" w:rsidRDefault="00D17EC8">
            <w:pPr>
              <w:jc w:val="center"/>
            </w:pP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D17EC8" w:rsidRDefault="00D17EC8">
            <w:pPr>
              <w:jc w:val="center"/>
              <w:rPr>
                <w:b/>
              </w:rPr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D17EC8" w:rsidRDefault="00D17EC8">
            <w:pPr>
              <w:jc w:val="center"/>
              <w:rPr>
                <w:b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D17EC8" w:rsidRDefault="00D17EC8">
            <w:pPr>
              <w:jc w:val="center"/>
              <w:rPr>
                <w:b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D17EC8" w:rsidRDefault="00D17EC8">
            <w:pPr>
              <w:jc w:val="center"/>
              <w:rPr>
                <w:b/>
              </w:rPr>
            </w:pPr>
          </w:p>
        </w:tc>
        <w:tc>
          <w:tcPr>
            <w:tcW w:w="430" w:type="dxa"/>
            <w:gridSpan w:val="2"/>
            <w:shd w:val="clear" w:color="auto" w:fill="FFFFFF" w:themeFill="background1"/>
            <w:vAlign w:val="center"/>
          </w:tcPr>
          <w:p w:rsidR="00D17EC8" w:rsidRDefault="00D17EC8">
            <w:pPr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7EC8" w:rsidRDefault="00D17EC8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D17EC8" w:rsidRDefault="00D17EC8">
            <w:pPr>
              <w:rPr>
                <w:color w:val="000000"/>
              </w:rPr>
            </w:pPr>
          </w:p>
        </w:tc>
        <w:tc>
          <w:tcPr>
            <w:tcW w:w="416" w:type="dxa"/>
            <w:vMerge/>
            <w:vAlign w:val="center"/>
          </w:tcPr>
          <w:p w:rsidR="00D17EC8" w:rsidRDefault="00D17EC8">
            <w:pPr>
              <w:rPr>
                <w:color w:val="000000"/>
              </w:rPr>
            </w:pPr>
          </w:p>
        </w:tc>
      </w:tr>
      <w:tr w:rsidR="00D17EC8" w:rsidTr="00215ED1">
        <w:trPr>
          <w:cantSplit/>
          <w:trHeight w:val="20"/>
          <w:jc w:val="center"/>
        </w:trPr>
        <w:tc>
          <w:tcPr>
            <w:tcW w:w="4270" w:type="dxa"/>
            <w:gridSpan w:val="2"/>
            <w:vAlign w:val="center"/>
          </w:tcPr>
          <w:p w:rsidR="00D17EC8" w:rsidRDefault="000F541D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</w:rPr>
              <w:t>教学教研活动</w:t>
            </w:r>
          </w:p>
        </w:tc>
        <w:tc>
          <w:tcPr>
            <w:tcW w:w="426" w:type="dxa"/>
            <w:vAlign w:val="center"/>
          </w:tcPr>
          <w:p w:rsidR="00D17EC8" w:rsidRDefault="00D17EC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7" w:type="dxa"/>
            <w:vAlign w:val="center"/>
          </w:tcPr>
          <w:p w:rsidR="00D17EC8" w:rsidRDefault="000F541D">
            <w:pPr>
              <w:jc w:val="center"/>
            </w:pPr>
            <w:r>
              <w:rPr>
                <w:rFonts w:hint="eastAsia"/>
              </w:rPr>
              <w:t>中秋放假</w:t>
            </w:r>
          </w:p>
        </w:tc>
        <w:tc>
          <w:tcPr>
            <w:tcW w:w="584" w:type="dxa"/>
            <w:vAlign w:val="center"/>
          </w:tcPr>
          <w:p w:rsidR="00D17EC8" w:rsidRDefault="00D17EC8">
            <w:pPr>
              <w:jc w:val="center"/>
            </w:pPr>
          </w:p>
        </w:tc>
        <w:tc>
          <w:tcPr>
            <w:tcW w:w="585" w:type="dxa"/>
            <w:vAlign w:val="center"/>
          </w:tcPr>
          <w:p w:rsidR="00D17EC8" w:rsidRDefault="00D17EC8">
            <w:pPr>
              <w:jc w:val="center"/>
            </w:pPr>
          </w:p>
        </w:tc>
        <w:tc>
          <w:tcPr>
            <w:tcW w:w="541" w:type="dxa"/>
            <w:vAlign w:val="center"/>
          </w:tcPr>
          <w:p w:rsidR="00D17EC8" w:rsidRDefault="00D17EC8">
            <w:pPr>
              <w:jc w:val="center"/>
            </w:pPr>
          </w:p>
        </w:tc>
        <w:tc>
          <w:tcPr>
            <w:tcW w:w="567" w:type="dxa"/>
            <w:vAlign w:val="center"/>
          </w:tcPr>
          <w:p w:rsidR="00D17EC8" w:rsidRDefault="000F541D">
            <w:pPr>
              <w:jc w:val="center"/>
            </w:pPr>
            <w:r>
              <w:rPr>
                <w:rFonts w:hint="eastAsia"/>
              </w:rPr>
              <w:t>国庆放假</w:t>
            </w:r>
          </w:p>
        </w:tc>
        <w:tc>
          <w:tcPr>
            <w:tcW w:w="567" w:type="dxa"/>
          </w:tcPr>
          <w:p w:rsidR="00D17EC8" w:rsidRDefault="000F541D">
            <w:pPr>
              <w:jc w:val="center"/>
            </w:pPr>
            <w:r>
              <w:rPr>
                <w:rFonts w:hint="eastAsia"/>
              </w:rPr>
              <w:t>秋季运动会</w:t>
            </w:r>
          </w:p>
        </w:tc>
        <w:tc>
          <w:tcPr>
            <w:tcW w:w="567" w:type="dxa"/>
          </w:tcPr>
          <w:p w:rsidR="00D17EC8" w:rsidRDefault="00D17EC8">
            <w:pPr>
              <w:jc w:val="center"/>
            </w:pPr>
          </w:p>
        </w:tc>
        <w:tc>
          <w:tcPr>
            <w:tcW w:w="482" w:type="dxa"/>
            <w:vAlign w:val="center"/>
          </w:tcPr>
          <w:p w:rsidR="00D17EC8" w:rsidRDefault="00D17EC8">
            <w:pPr>
              <w:jc w:val="center"/>
            </w:pPr>
          </w:p>
        </w:tc>
        <w:tc>
          <w:tcPr>
            <w:tcW w:w="433" w:type="dxa"/>
            <w:vAlign w:val="center"/>
          </w:tcPr>
          <w:p w:rsidR="00D17EC8" w:rsidRDefault="00D17EC8">
            <w:pPr>
              <w:jc w:val="center"/>
            </w:pPr>
          </w:p>
        </w:tc>
        <w:tc>
          <w:tcPr>
            <w:tcW w:w="514" w:type="dxa"/>
            <w:vAlign w:val="center"/>
          </w:tcPr>
          <w:p w:rsidR="00D17EC8" w:rsidRDefault="000F541D">
            <w:pPr>
              <w:jc w:val="center"/>
            </w:pPr>
            <w:r>
              <w:rPr>
                <w:rFonts w:hint="eastAsia"/>
              </w:rPr>
              <w:t>期中教学检查</w:t>
            </w:r>
          </w:p>
        </w:tc>
        <w:tc>
          <w:tcPr>
            <w:tcW w:w="467" w:type="dxa"/>
            <w:vAlign w:val="center"/>
          </w:tcPr>
          <w:p w:rsidR="00D17EC8" w:rsidRDefault="00D17EC8">
            <w:pPr>
              <w:jc w:val="center"/>
            </w:pPr>
          </w:p>
        </w:tc>
        <w:tc>
          <w:tcPr>
            <w:tcW w:w="517" w:type="dxa"/>
            <w:vAlign w:val="center"/>
          </w:tcPr>
          <w:p w:rsidR="00D17EC8" w:rsidRDefault="00D17EC8">
            <w:pPr>
              <w:jc w:val="center"/>
            </w:pPr>
          </w:p>
        </w:tc>
        <w:tc>
          <w:tcPr>
            <w:tcW w:w="514" w:type="dxa"/>
            <w:vAlign w:val="center"/>
          </w:tcPr>
          <w:p w:rsidR="00D17EC8" w:rsidRDefault="00D17EC8">
            <w:pPr>
              <w:jc w:val="center"/>
            </w:pP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D17EC8" w:rsidRDefault="00D17EC8">
            <w:pPr>
              <w:jc w:val="center"/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:rsidR="00D17EC8" w:rsidRDefault="00D17EC8">
            <w:pPr>
              <w:jc w:val="center"/>
              <w:rPr>
                <w:szCs w:val="21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D17EC8" w:rsidRDefault="000F54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结束新课</w:t>
            </w:r>
          </w:p>
        </w:tc>
        <w:tc>
          <w:tcPr>
            <w:tcW w:w="430" w:type="dxa"/>
            <w:gridSpan w:val="2"/>
            <w:shd w:val="clear" w:color="auto" w:fill="auto"/>
            <w:vAlign w:val="center"/>
          </w:tcPr>
          <w:p w:rsidR="00D17EC8" w:rsidRDefault="000F541D">
            <w:pPr>
              <w:jc w:val="center"/>
            </w:pPr>
            <w:r>
              <w:rPr>
                <w:rFonts w:hint="eastAsia"/>
              </w:rPr>
              <w:t>期末考试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7EC8" w:rsidRDefault="000F541D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寒</w:t>
            </w:r>
            <w:proofErr w:type="gramEnd"/>
          </w:p>
          <w:p w:rsidR="00D17EC8" w:rsidRDefault="000F541D">
            <w:pPr>
              <w:jc w:val="center"/>
            </w:pPr>
            <w:r>
              <w:rPr>
                <w:rFonts w:hint="eastAsia"/>
                <w:color w:val="000000"/>
              </w:rPr>
              <w:t>假</w:t>
            </w:r>
          </w:p>
        </w:tc>
        <w:tc>
          <w:tcPr>
            <w:tcW w:w="443" w:type="dxa"/>
            <w:vAlign w:val="center"/>
          </w:tcPr>
          <w:p w:rsidR="00D17EC8" w:rsidRDefault="00D17EC8">
            <w:pPr>
              <w:jc w:val="center"/>
              <w:rPr>
                <w:color w:val="000000"/>
              </w:rPr>
            </w:pPr>
          </w:p>
        </w:tc>
        <w:tc>
          <w:tcPr>
            <w:tcW w:w="416" w:type="dxa"/>
            <w:vAlign w:val="center"/>
          </w:tcPr>
          <w:p w:rsidR="00D17EC8" w:rsidRDefault="00D17EC8">
            <w:pPr>
              <w:jc w:val="center"/>
              <w:rPr>
                <w:color w:val="000000"/>
              </w:rPr>
            </w:pPr>
          </w:p>
        </w:tc>
      </w:tr>
      <w:tr w:rsidR="00D17EC8" w:rsidTr="00215ED1">
        <w:trPr>
          <w:cantSplit/>
          <w:trHeight w:val="20"/>
          <w:jc w:val="center"/>
        </w:trPr>
        <w:tc>
          <w:tcPr>
            <w:tcW w:w="4270" w:type="dxa"/>
            <w:gridSpan w:val="2"/>
            <w:vAlign w:val="center"/>
          </w:tcPr>
          <w:p w:rsidR="00D17EC8" w:rsidRDefault="000F541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劳动</w:t>
            </w:r>
            <w:r w:rsidR="004B35A1">
              <w:rPr>
                <w:rFonts w:hint="eastAsia"/>
                <w:b/>
                <w:color w:val="000000"/>
                <w:szCs w:val="21"/>
              </w:rPr>
              <w:t>实践</w:t>
            </w:r>
            <w:bookmarkStart w:id="0" w:name="_GoBack"/>
            <w:bookmarkEnd w:id="0"/>
          </w:p>
        </w:tc>
        <w:tc>
          <w:tcPr>
            <w:tcW w:w="10639" w:type="dxa"/>
            <w:gridSpan w:val="22"/>
            <w:vAlign w:val="center"/>
          </w:tcPr>
          <w:p w:rsidR="00D17EC8" w:rsidRDefault="000F541D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按教务处安排和学生处要求展开</w:t>
            </w:r>
          </w:p>
        </w:tc>
      </w:tr>
      <w:tr w:rsidR="00D17EC8" w:rsidTr="00215ED1">
        <w:trPr>
          <w:cantSplit/>
          <w:trHeight w:val="20"/>
          <w:jc w:val="center"/>
        </w:trPr>
        <w:tc>
          <w:tcPr>
            <w:tcW w:w="4270" w:type="dxa"/>
            <w:gridSpan w:val="2"/>
            <w:vAlign w:val="center"/>
          </w:tcPr>
          <w:p w:rsidR="00D17EC8" w:rsidRDefault="000F541D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说明事项</w:t>
            </w:r>
          </w:p>
        </w:tc>
        <w:tc>
          <w:tcPr>
            <w:tcW w:w="10639" w:type="dxa"/>
            <w:gridSpan w:val="22"/>
            <w:vAlign w:val="center"/>
          </w:tcPr>
          <w:p w:rsidR="00D17EC8" w:rsidRDefault="000F541D">
            <w:pPr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>
              <w:rPr>
                <w:rFonts w:ascii="宋体" w:hAnsi="宋体" w:hint="eastAsia"/>
                <w:color w:val="000000"/>
                <w:szCs w:val="21"/>
              </w:rPr>
              <w:t>化工产业学院</w:t>
            </w:r>
            <w:r>
              <w:rPr>
                <w:rFonts w:ascii="宋体" w:hAnsi="宋体" w:hint="eastAsia"/>
                <w:color w:val="000000"/>
                <w:szCs w:val="21"/>
              </w:rPr>
              <w:t>2022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  <w:r>
              <w:rPr>
                <w:rFonts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>29</w:t>
            </w:r>
            <w:r>
              <w:rPr>
                <w:rFonts w:ascii="宋体" w:hAnsi="宋体"/>
                <w:color w:val="000000"/>
                <w:szCs w:val="21"/>
              </w:rPr>
              <w:t>日正式上课</w:t>
            </w:r>
            <w:r>
              <w:rPr>
                <w:rFonts w:ascii="宋体" w:hAnsi="宋体" w:hint="eastAsia"/>
                <w:color w:val="000000"/>
                <w:szCs w:val="21"/>
              </w:rPr>
              <w:t>，中专部</w:t>
            </w:r>
            <w:r>
              <w:rPr>
                <w:rFonts w:ascii="宋体" w:hAnsi="宋体" w:hint="eastAsia"/>
                <w:color w:val="000000"/>
                <w:szCs w:val="21"/>
              </w:rPr>
              <w:t>2022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  <w:r>
              <w:rPr>
                <w:rFonts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>30</w:t>
            </w:r>
            <w:r>
              <w:rPr>
                <w:rFonts w:ascii="宋体" w:hAnsi="宋体"/>
                <w:color w:val="000000"/>
                <w:szCs w:val="21"/>
              </w:rPr>
              <w:t>日正式上课</w:t>
            </w:r>
            <w:r>
              <w:rPr>
                <w:rFonts w:ascii="宋体" w:hAnsi="宋体" w:hint="eastAsia"/>
                <w:color w:val="000000"/>
                <w:szCs w:val="21"/>
              </w:rPr>
              <w:t>，寒假自元月</w:t>
            </w:r>
            <w:r w:rsidR="00215ED1"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日至</w:t>
            </w: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>9</w:t>
            </w:r>
            <w:r>
              <w:rPr>
                <w:rFonts w:ascii="宋体" w:hAnsi="宋体" w:hint="eastAsia"/>
                <w:color w:val="000000"/>
                <w:szCs w:val="21"/>
              </w:rPr>
              <w:t>日。</w:t>
            </w:r>
          </w:p>
          <w:p w:rsidR="00D17EC8" w:rsidRDefault="000F541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二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>
              <w:rPr>
                <w:rFonts w:ascii="宋体" w:hAnsi="宋体" w:hint="eastAsia"/>
                <w:color w:val="000000"/>
                <w:szCs w:val="21"/>
              </w:rPr>
              <w:t>未安排实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训教学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周课程的实训教学，其内容应按照课程标准要求在学期教学计划中列出，在正常课时中执行。</w:t>
            </w:r>
          </w:p>
          <w:p w:rsidR="00D17EC8" w:rsidRDefault="000F541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三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>
              <w:rPr>
                <w:rFonts w:ascii="宋体" w:hAnsi="宋体" w:hint="eastAsia"/>
                <w:color w:val="000000"/>
                <w:szCs w:val="21"/>
              </w:rPr>
              <w:t>教学活动若有变更，以教务处、实训处书面通知为准。</w:t>
            </w:r>
          </w:p>
          <w:p w:rsidR="00D17EC8" w:rsidRDefault="000F541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四．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实训周教学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安排：</w:t>
            </w:r>
          </w:p>
          <w:p w:rsidR="00D17EC8" w:rsidRDefault="000F541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*1.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仪器分析实训</w:t>
            </w:r>
            <w:r>
              <w:rPr>
                <w:rFonts w:ascii="宋体" w:hAnsi="宋体" w:hint="eastAsia"/>
                <w:color w:val="000000"/>
                <w:szCs w:val="21"/>
              </w:rPr>
              <w:t>(1/2)</w:t>
            </w:r>
          </w:p>
          <w:p w:rsidR="00D17EC8" w:rsidRDefault="000F541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*2.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钳工实训</w:t>
            </w:r>
          </w:p>
          <w:p w:rsidR="00D17EC8" w:rsidRDefault="000F541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*3. </w:t>
            </w:r>
            <w:r>
              <w:rPr>
                <w:rFonts w:ascii="宋体" w:hAnsi="宋体" w:hint="eastAsia"/>
                <w:color w:val="000000"/>
                <w:szCs w:val="21"/>
              </w:rPr>
              <w:t>定量分析化学实训（</w:t>
            </w:r>
            <w:r>
              <w:rPr>
                <w:rFonts w:ascii="宋体" w:hAnsi="宋体" w:hint="eastAsia"/>
                <w:color w:val="000000"/>
                <w:szCs w:val="21"/>
              </w:rPr>
              <w:t>1/2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</w:p>
          <w:p w:rsidR="00D17EC8" w:rsidRDefault="000F541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*4. </w:t>
            </w:r>
            <w:r>
              <w:rPr>
                <w:rFonts w:ascii="宋体" w:hAnsi="宋体" w:hint="eastAsia"/>
                <w:color w:val="000000"/>
                <w:szCs w:val="21"/>
              </w:rPr>
              <w:t>车工实训</w:t>
            </w:r>
          </w:p>
          <w:p w:rsidR="00D17EC8" w:rsidRDefault="000F541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*5.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有机化工仿真实训</w:t>
            </w:r>
          </w:p>
          <w:p w:rsidR="00D17EC8" w:rsidRDefault="000F541D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*6. </w:t>
            </w:r>
            <w:r>
              <w:rPr>
                <w:rFonts w:ascii="宋体" w:hAnsi="宋体" w:hint="eastAsia"/>
                <w:color w:val="000000"/>
                <w:szCs w:val="21"/>
              </w:rPr>
              <w:t>化学分析技术</w:t>
            </w:r>
            <w:r>
              <w:rPr>
                <w:rFonts w:ascii="宋体" w:hAnsi="宋体" w:hint="eastAsia"/>
                <w:color w:val="000000"/>
                <w:szCs w:val="21"/>
              </w:rPr>
              <w:t>(1/2)</w:t>
            </w:r>
          </w:p>
        </w:tc>
      </w:tr>
    </w:tbl>
    <w:p w:rsidR="00D17EC8" w:rsidRDefault="00D17EC8"/>
    <w:sectPr w:rsidR="00D17EC8">
      <w:headerReference w:type="default" r:id="rId6"/>
      <w:pgSz w:w="16840" w:h="23814"/>
      <w:pgMar w:top="737" w:right="1814" w:bottom="737" w:left="1814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41D" w:rsidRDefault="000F541D">
      <w:r>
        <w:separator/>
      </w:r>
    </w:p>
  </w:endnote>
  <w:endnote w:type="continuationSeparator" w:id="0">
    <w:p w:rsidR="000F541D" w:rsidRDefault="000F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41D" w:rsidRDefault="000F541D">
      <w:r>
        <w:separator/>
      </w:r>
    </w:p>
  </w:footnote>
  <w:footnote w:type="continuationSeparator" w:id="0">
    <w:p w:rsidR="000F541D" w:rsidRDefault="000F5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EC8" w:rsidRDefault="00D17EC8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E5OGU0OTZiOGY1ZDJiZTdlNTBlMTVkNjU2OWZiNmYifQ=="/>
  </w:docVars>
  <w:rsids>
    <w:rsidRoot w:val="00206450"/>
    <w:rsid w:val="00067B20"/>
    <w:rsid w:val="000700D9"/>
    <w:rsid w:val="000C1C10"/>
    <w:rsid w:val="000D5CFF"/>
    <w:rsid w:val="000E73AF"/>
    <w:rsid w:val="000E7B4D"/>
    <w:rsid w:val="000F541D"/>
    <w:rsid w:val="000F6085"/>
    <w:rsid w:val="0010690F"/>
    <w:rsid w:val="001110B0"/>
    <w:rsid w:val="00135E56"/>
    <w:rsid w:val="00136BAF"/>
    <w:rsid w:val="00141E05"/>
    <w:rsid w:val="00175E1A"/>
    <w:rsid w:val="00177BAF"/>
    <w:rsid w:val="00180BBA"/>
    <w:rsid w:val="00185D28"/>
    <w:rsid w:val="001874AF"/>
    <w:rsid w:val="001B3BD9"/>
    <w:rsid w:val="001D368B"/>
    <w:rsid w:val="00206450"/>
    <w:rsid w:val="00212921"/>
    <w:rsid w:val="00215ED1"/>
    <w:rsid w:val="00224E29"/>
    <w:rsid w:val="0024305C"/>
    <w:rsid w:val="00244FA1"/>
    <w:rsid w:val="00254D08"/>
    <w:rsid w:val="002627D3"/>
    <w:rsid w:val="002630C8"/>
    <w:rsid w:val="00281031"/>
    <w:rsid w:val="002A310B"/>
    <w:rsid w:val="002C3B8B"/>
    <w:rsid w:val="002C7145"/>
    <w:rsid w:val="002D244C"/>
    <w:rsid w:val="002E441D"/>
    <w:rsid w:val="002E64C0"/>
    <w:rsid w:val="002F57C6"/>
    <w:rsid w:val="003358BB"/>
    <w:rsid w:val="00376B14"/>
    <w:rsid w:val="003B75AE"/>
    <w:rsid w:val="00401C63"/>
    <w:rsid w:val="00417751"/>
    <w:rsid w:val="00460D84"/>
    <w:rsid w:val="00460F76"/>
    <w:rsid w:val="004B35A1"/>
    <w:rsid w:val="00517737"/>
    <w:rsid w:val="00540952"/>
    <w:rsid w:val="00575941"/>
    <w:rsid w:val="00576D5D"/>
    <w:rsid w:val="005B1E09"/>
    <w:rsid w:val="006235A0"/>
    <w:rsid w:val="00627DDC"/>
    <w:rsid w:val="0064452D"/>
    <w:rsid w:val="0067182F"/>
    <w:rsid w:val="006D3E47"/>
    <w:rsid w:val="006F37D8"/>
    <w:rsid w:val="00736EC0"/>
    <w:rsid w:val="00743399"/>
    <w:rsid w:val="00756DE7"/>
    <w:rsid w:val="00761EF9"/>
    <w:rsid w:val="00783DF9"/>
    <w:rsid w:val="00787EBC"/>
    <w:rsid w:val="007E2D76"/>
    <w:rsid w:val="007E7F3F"/>
    <w:rsid w:val="0082513E"/>
    <w:rsid w:val="00853D16"/>
    <w:rsid w:val="008A7E05"/>
    <w:rsid w:val="008B7644"/>
    <w:rsid w:val="008E7C95"/>
    <w:rsid w:val="009238AC"/>
    <w:rsid w:val="009262A1"/>
    <w:rsid w:val="00926D62"/>
    <w:rsid w:val="009743F1"/>
    <w:rsid w:val="009A1D55"/>
    <w:rsid w:val="009B6520"/>
    <w:rsid w:val="009D1E8D"/>
    <w:rsid w:val="00A00CB1"/>
    <w:rsid w:val="00A01868"/>
    <w:rsid w:val="00A34B66"/>
    <w:rsid w:val="00A8778F"/>
    <w:rsid w:val="00A961C3"/>
    <w:rsid w:val="00AB0EF2"/>
    <w:rsid w:val="00AC24B7"/>
    <w:rsid w:val="00AD4CD0"/>
    <w:rsid w:val="00AF56CE"/>
    <w:rsid w:val="00B25CB7"/>
    <w:rsid w:val="00B71C31"/>
    <w:rsid w:val="00B86EB7"/>
    <w:rsid w:val="00BC484D"/>
    <w:rsid w:val="00BC560E"/>
    <w:rsid w:val="00C24551"/>
    <w:rsid w:val="00C737CB"/>
    <w:rsid w:val="00C75137"/>
    <w:rsid w:val="00C87E69"/>
    <w:rsid w:val="00D007E7"/>
    <w:rsid w:val="00D17EC8"/>
    <w:rsid w:val="00D353E2"/>
    <w:rsid w:val="00D72605"/>
    <w:rsid w:val="00DA51F2"/>
    <w:rsid w:val="00DA7A44"/>
    <w:rsid w:val="00DF3A48"/>
    <w:rsid w:val="00DF76EE"/>
    <w:rsid w:val="00E079D5"/>
    <w:rsid w:val="00E3212D"/>
    <w:rsid w:val="00E327F7"/>
    <w:rsid w:val="00E368F0"/>
    <w:rsid w:val="00EA45E8"/>
    <w:rsid w:val="00EA7981"/>
    <w:rsid w:val="00F14D5E"/>
    <w:rsid w:val="00F454A9"/>
    <w:rsid w:val="00F60568"/>
    <w:rsid w:val="00FB733C"/>
    <w:rsid w:val="03D428FC"/>
    <w:rsid w:val="0436748B"/>
    <w:rsid w:val="0DDA3DB3"/>
    <w:rsid w:val="0FDF5034"/>
    <w:rsid w:val="12982702"/>
    <w:rsid w:val="16B40775"/>
    <w:rsid w:val="18BD471F"/>
    <w:rsid w:val="1D5A6474"/>
    <w:rsid w:val="1F192907"/>
    <w:rsid w:val="20F1321B"/>
    <w:rsid w:val="24863878"/>
    <w:rsid w:val="28AF705F"/>
    <w:rsid w:val="2BA271EA"/>
    <w:rsid w:val="327D37D4"/>
    <w:rsid w:val="32B9647B"/>
    <w:rsid w:val="37BA6EE9"/>
    <w:rsid w:val="3E8B4C83"/>
    <w:rsid w:val="3E9700E7"/>
    <w:rsid w:val="3EB9205E"/>
    <w:rsid w:val="433C7ACC"/>
    <w:rsid w:val="45DE30BD"/>
    <w:rsid w:val="47482EE3"/>
    <w:rsid w:val="47CC301E"/>
    <w:rsid w:val="4C9C55BB"/>
    <w:rsid w:val="4F8E742F"/>
    <w:rsid w:val="52397FF8"/>
    <w:rsid w:val="57BB3877"/>
    <w:rsid w:val="594726BA"/>
    <w:rsid w:val="5C62014C"/>
    <w:rsid w:val="5EB56C59"/>
    <w:rsid w:val="6DEE7A91"/>
    <w:rsid w:val="6F0230C8"/>
    <w:rsid w:val="71CA5A5B"/>
    <w:rsid w:val="73EC4A5F"/>
    <w:rsid w:val="74AE7F7A"/>
    <w:rsid w:val="76B96380"/>
    <w:rsid w:val="781C344D"/>
    <w:rsid w:val="7D98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7C9E3"/>
  <w15:docId w15:val="{FF08174F-3A8C-402C-89A5-BDC05E6C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Windows 用户</cp:lastModifiedBy>
  <cp:revision>4</cp:revision>
  <cp:lastPrinted>2021-10-11T01:08:00Z</cp:lastPrinted>
  <dcterms:created xsi:type="dcterms:W3CDTF">2022-09-05T08:48:00Z</dcterms:created>
  <dcterms:modified xsi:type="dcterms:W3CDTF">2022-09-05T08:49:00Z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F4AB730AE60B49CF9468053C5EAA863F</vt:lpwstr>
  </property>
</Properties>
</file>